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E91" w:rsidRPr="00755E91" w:rsidRDefault="00755E91" w:rsidP="00755E91">
      <w:pPr>
        <w:tabs>
          <w:tab w:val="left" w:pos="1200"/>
        </w:tabs>
        <w:spacing w:before="0" w:after="0"/>
        <w:rPr>
          <w:rFonts w:ascii="Times New Roman" w:hAnsi="Times New Roman"/>
          <w:sz w:val="24"/>
          <w:lang w:eastAsia="ro-RO"/>
        </w:rPr>
      </w:pPr>
    </w:p>
    <w:p w:rsidR="00755E91" w:rsidRPr="00755E91" w:rsidRDefault="00755E91" w:rsidP="00755E91">
      <w:pPr>
        <w:tabs>
          <w:tab w:val="left" w:pos="1020"/>
        </w:tabs>
        <w:spacing w:before="0" w:after="0"/>
        <w:jc w:val="center"/>
        <w:outlineLvl w:val="0"/>
        <w:rPr>
          <w:rFonts w:ascii="Times New Roman" w:hAnsi="Times New Roman"/>
          <w:sz w:val="24"/>
          <w:lang w:eastAsia="ro-RO"/>
        </w:rPr>
      </w:pPr>
      <w:r w:rsidRPr="00755E91">
        <w:rPr>
          <w:rFonts w:ascii="Times New Roman" w:hAnsi="Times New Roman"/>
          <w:sz w:val="24"/>
          <w:lang w:eastAsia="ro-RO"/>
        </w:rPr>
        <w:t>ROMÂNIA</w:t>
      </w:r>
    </w:p>
    <w:p w:rsidR="00755E91" w:rsidRPr="00755E91" w:rsidRDefault="00755E91" w:rsidP="00755E91">
      <w:pPr>
        <w:tabs>
          <w:tab w:val="left" w:pos="1020"/>
        </w:tabs>
        <w:spacing w:before="0" w:after="0"/>
        <w:jc w:val="center"/>
        <w:rPr>
          <w:rFonts w:ascii="Times New Roman" w:hAnsi="Times New Roman"/>
          <w:sz w:val="24"/>
          <w:lang w:eastAsia="ro-RO"/>
        </w:rPr>
      </w:pPr>
      <w:r w:rsidRPr="00755E91">
        <w:rPr>
          <w:rFonts w:ascii="Times New Roman" w:hAnsi="Times New Roman"/>
          <w:sz w:val="24"/>
          <w:lang w:eastAsia="ro-RO"/>
        </w:rPr>
        <w:t>JUDEŢUL  SUCEAVA</w:t>
      </w:r>
    </w:p>
    <w:p w:rsidR="00755E91" w:rsidRPr="00755E91" w:rsidRDefault="00755E91" w:rsidP="00755E91">
      <w:pPr>
        <w:tabs>
          <w:tab w:val="left" w:pos="1020"/>
        </w:tabs>
        <w:spacing w:before="0" w:after="0"/>
        <w:jc w:val="center"/>
        <w:rPr>
          <w:rFonts w:ascii="Times New Roman" w:hAnsi="Times New Roman"/>
          <w:sz w:val="24"/>
          <w:lang w:eastAsia="ro-RO"/>
        </w:rPr>
      </w:pPr>
      <w:r w:rsidRPr="00755E91">
        <w:rPr>
          <w:rFonts w:ascii="Times New Roman" w:hAnsi="Times New Roman"/>
          <w:sz w:val="24"/>
          <w:lang w:eastAsia="ro-RO"/>
        </w:rPr>
        <w:t>CONSILIUL  LOCAL AL COMUNEI STROIEŞTI</w:t>
      </w:r>
    </w:p>
    <w:p w:rsidR="00755E91" w:rsidRPr="00755E91" w:rsidRDefault="00755E91" w:rsidP="00755E91">
      <w:pPr>
        <w:tabs>
          <w:tab w:val="left" w:pos="1020"/>
        </w:tabs>
        <w:spacing w:before="0" w:after="0"/>
        <w:rPr>
          <w:rFonts w:ascii="Times New Roman" w:hAnsi="Times New Roman"/>
          <w:sz w:val="24"/>
          <w:lang w:eastAsia="ro-RO"/>
        </w:rPr>
      </w:pPr>
      <w:r w:rsidRPr="00755E91">
        <w:rPr>
          <w:rFonts w:ascii="Times New Roman" w:hAnsi="Times New Roman"/>
          <w:sz w:val="24"/>
          <w:lang w:eastAsia="ro-RO"/>
        </w:rPr>
        <w:t xml:space="preserve">                                                                                       </w:t>
      </w:r>
    </w:p>
    <w:p w:rsidR="00755E91" w:rsidRPr="00755E91" w:rsidRDefault="00755E91" w:rsidP="00755E91">
      <w:pPr>
        <w:tabs>
          <w:tab w:val="left" w:pos="1020"/>
          <w:tab w:val="left" w:pos="8520"/>
        </w:tabs>
        <w:spacing w:before="0" w:after="0"/>
        <w:rPr>
          <w:rFonts w:ascii="Times New Roman" w:hAnsi="Times New Roman"/>
          <w:sz w:val="24"/>
          <w:lang w:eastAsia="ro-RO"/>
        </w:rPr>
      </w:pPr>
      <w:r w:rsidRPr="00755E91">
        <w:rPr>
          <w:rFonts w:ascii="Times New Roman" w:hAnsi="Times New Roman"/>
          <w:sz w:val="24"/>
          <w:lang w:eastAsia="ro-RO"/>
        </w:rPr>
        <w:t xml:space="preserve">                                                                                                                         - PROIECT - </w:t>
      </w:r>
    </w:p>
    <w:p w:rsidR="00755E91" w:rsidRDefault="00755E91" w:rsidP="00755E91">
      <w:pPr>
        <w:tabs>
          <w:tab w:val="left" w:pos="1020"/>
        </w:tabs>
        <w:spacing w:before="0" w:after="0"/>
        <w:jc w:val="center"/>
        <w:rPr>
          <w:rFonts w:ascii="Times New Roman" w:hAnsi="Times New Roman"/>
          <w:sz w:val="24"/>
          <w:lang w:eastAsia="ro-RO"/>
        </w:rPr>
      </w:pPr>
    </w:p>
    <w:p w:rsidR="00755E91" w:rsidRDefault="00755E91" w:rsidP="00755E91">
      <w:pPr>
        <w:tabs>
          <w:tab w:val="left" w:pos="1020"/>
        </w:tabs>
        <w:spacing w:before="0" w:after="0"/>
        <w:jc w:val="both"/>
        <w:rPr>
          <w:rFonts w:ascii="Times New Roman" w:hAnsi="Times New Roman"/>
          <w:sz w:val="24"/>
          <w:lang w:eastAsia="ro-RO"/>
        </w:rPr>
      </w:pPr>
    </w:p>
    <w:p w:rsidR="00755E91" w:rsidRPr="00755E91" w:rsidRDefault="00755E91" w:rsidP="00755E91">
      <w:pPr>
        <w:tabs>
          <w:tab w:val="left" w:pos="1020"/>
        </w:tabs>
        <w:spacing w:before="0" w:after="0"/>
        <w:jc w:val="both"/>
        <w:rPr>
          <w:rFonts w:ascii="Times New Roman" w:hAnsi="Times New Roman"/>
          <w:sz w:val="24"/>
          <w:lang w:eastAsia="ro-RO"/>
        </w:rPr>
      </w:pPr>
      <w:r w:rsidRPr="00755E91">
        <w:rPr>
          <w:rFonts w:ascii="Times New Roman" w:hAnsi="Times New Roman"/>
          <w:sz w:val="24"/>
          <w:lang w:eastAsia="ro-RO"/>
        </w:rPr>
        <w:t>Nr. 907</w:t>
      </w:r>
      <w:r w:rsidR="008F05D7">
        <w:rPr>
          <w:rFonts w:ascii="Times New Roman" w:hAnsi="Times New Roman"/>
          <w:sz w:val="24"/>
          <w:lang w:eastAsia="ro-RO"/>
        </w:rPr>
        <w:t>7</w:t>
      </w:r>
      <w:r w:rsidRPr="00755E91">
        <w:rPr>
          <w:rFonts w:ascii="Times New Roman" w:hAnsi="Times New Roman"/>
          <w:sz w:val="24"/>
          <w:lang w:eastAsia="ro-RO"/>
        </w:rPr>
        <w:t xml:space="preserve"> din 26.06.2020</w:t>
      </w:r>
    </w:p>
    <w:p w:rsidR="00755E91" w:rsidRDefault="00755E91" w:rsidP="00755E91">
      <w:pPr>
        <w:tabs>
          <w:tab w:val="left" w:pos="1020"/>
        </w:tabs>
        <w:spacing w:before="0" w:after="0"/>
        <w:jc w:val="both"/>
        <w:rPr>
          <w:rFonts w:ascii="Times New Roman" w:hAnsi="Times New Roman"/>
          <w:sz w:val="24"/>
          <w:lang w:eastAsia="ro-RO"/>
        </w:rPr>
      </w:pPr>
      <w:r>
        <w:rPr>
          <w:rFonts w:ascii="Times New Roman" w:hAnsi="Times New Roman"/>
          <w:sz w:val="24"/>
          <w:lang w:eastAsia="ro-RO"/>
        </w:rPr>
        <w:t xml:space="preserve">                                                                        HOTĂRÂRE </w:t>
      </w:r>
    </w:p>
    <w:p w:rsidR="00755E91" w:rsidRPr="00755E91" w:rsidRDefault="00755E91" w:rsidP="00755E91">
      <w:pPr>
        <w:jc w:val="center"/>
        <w:rPr>
          <w:rFonts w:ascii="Times New Roman" w:hAnsi="Times New Roman"/>
          <w:sz w:val="24"/>
        </w:rPr>
      </w:pPr>
      <w:r w:rsidRPr="00755E91">
        <w:rPr>
          <w:rFonts w:ascii="Times New Roman" w:hAnsi="Times New Roman"/>
          <w:sz w:val="24"/>
        </w:rPr>
        <w:t xml:space="preserve">privind participarea </w:t>
      </w:r>
      <w:r w:rsidR="00AF1BE9">
        <w:rPr>
          <w:rFonts w:ascii="Times New Roman" w:hAnsi="Times New Roman"/>
          <w:sz w:val="24"/>
        </w:rPr>
        <w:t xml:space="preserve"> Comunei Stroiești</w:t>
      </w:r>
      <w:r w:rsidR="001F7278">
        <w:rPr>
          <w:rFonts w:ascii="Times New Roman" w:hAnsi="Times New Roman"/>
          <w:sz w:val="24"/>
        </w:rPr>
        <w:t xml:space="preserve"> la </w:t>
      </w:r>
      <w:r w:rsidR="00AF1BE9">
        <w:rPr>
          <w:rFonts w:ascii="Times New Roman" w:hAnsi="Times New Roman"/>
          <w:sz w:val="24"/>
        </w:rPr>
        <w:t xml:space="preserve"> </w:t>
      </w:r>
      <w:r w:rsidR="001F7278">
        <w:rPr>
          <w:rFonts w:ascii="Times New Roman" w:hAnsi="Times New Roman"/>
          <w:sz w:val="24"/>
        </w:rPr>
        <w:t>p</w:t>
      </w:r>
      <w:r w:rsidR="001F7278" w:rsidRPr="004829AE">
        <w:rPr>
          <w:rFonts w:ascii="Times New Roman" w:hAnsi="Times New Roman"/>
          <w:sz w:val="24"/>
        </w:rPr>
        <w:t>rogramul privind sprijinirea eficien</w:t>
      </w:r>
      <w:r w:rsidR="001F7278">
        <w:rPr>
          <w:rFonts w:ascii="Times New Roman" w:hAnsi="Times New Roman"/>
          <w:sz w:val="24"/>
        </w:rPr>
        <w:t>ț</w:t>
      </w:r>
      <w:r w:rsidR="001F7278" w:rsidRPr="004829AE">
        <w:rPr>
          <w:rFonts w:ascii="Times New Roman" w:hAnsi="Times New Roman"/>
          <w:sz w:val="24"/>
        </w:rPr>
        <w:t xml:space="preserve">ei energetice </w:t>
      </w:r>
      <w:r w:rsidR="001F7278">
        <w:rPr>
          <w:rFonts w:ascii="Times New Roman" w:hAnsi="Times New Roman"/>
          <w:sz w:val="24"/>
        </w:rPr>
        <w:t>ș</w:t>
      </w:r>
      <w:r w:rsidR="001F7278" w:rsidRPr="004829AE">
        <w:rPr>
          <w:rFonts w:ascii="Times New Roman" w:hAnsi="Times New Roman"/>
          <w:sz w:val="24"/>
        </w:rPr>
        <w:t>i a gestion</w:t>
      </w:r>
      <w:r w:rsidR="001F7278">
        <w:rPr>
          <w:rFonts w:ascii="Times New Roman" w:hAnsi="Times New Roman"/>
          <w:sz w:val="24"/>
        </w:rPr>
        <w:t>ă</w:t>
      </w:r>
      <w:r w:rsidR="001F7278" w:rsidRPr="004829AE">
        <w:rPr>
          <w:rFonts w:ascii="Times New Roman" w:hAnsi="Times New Roman"/>
          <w:sz w:val="24"/>
        </w:rPr>
        <w:t xml:space="preserve">rii inteligente a energiei </w:t>
      </w:r>
      <w:r w:rsidR="001F7278">
        <w:rPr>
          <w:rFonts w:ascii="Times New Roman" w:hAnsi="Times New Roman"/>
          <w:sz w:val="24"/>
        </w:rPr>
        <w:t>î</w:t>
      </w:r>
      <w:r w:rsidR="001F7278" w:rsidRPr="004829AE">
        <w:rPr>
          <w:rFonts w:ascii="Times New Roman" w:hAnsi="Times New Roman"/>
          <w:sz w:val="24"/>
        </w:rPr>
        <w:t>n infrastructura de iluminat public</w:t>
      </w:r>
      <w:r w:rsidR="001F7278">
        <w:rPr>
          <w:rFonts w:ascii="Times New Roman" w:hAnsi="Times New Roman"/>
          <w:sz w:val="24"/>
        </w:rPr>
        <w:t xml:space="preserve"> </w:t>
      </w:r>
    </w:p>
    <w:p w:rsidR="00755E91" w:rsidRPr="00755E91" w:rsidRDefault="00755E91" w:rsidP="00755E91">
      <w:pPr>
        <w:tabs>
          <w:tab w:val="left" w:pos="1020"/>
        </w:tabs>
        <w:spacing w:before="0" w:after="0"/>
        <w:jc w:val="both"/>
        <w:rPr>
          <w:rFonts w:ascii="Times New Roman" w:hAnsi="Times New Roman"/>
          <w:sz w:val="24"/>
          <w:lang w:eastAsia="ro-RO"/>
        </w:rPr>
      </w:pPr>
    </w:p>
    <w:p w:rsidR="00755E91" w:rsidRPr="00755E91" w:rsidRDefault="00755E91" w:rsidP="00755E91">
      <w:pPr>
        <w:tabs>
          <w:tab w:val="left" w:pos="1020"/>
        </w:tabs>
        <w:spacing w:before="0" w:after="0"/>
        <w:jc w:val="both"/>
        <w:rPr>
          <w:rFonts w:ascii="Times New Roman" w:hAnsi="Times New Roman"/>
          <w:sz w:val="24"/>
          <w:lang w:eastAsia="ro-RO"/>
        </w:rPr>
      </w:pPr>
    </w:p>
    <w:p w:rsidR="00755E91" w:rsidRPr="00755E91" w:rsidRDefault="00755E91" w:rsidP="00755E91">
      <w:pPr>
        <w:tabs>
          <w:tab w:val="left" w:pos="1020"/>
        </w:tabs>
        <w:spacing w:before="0" w:after="0"/>
        <w:jc w:val="both"/>
        <w:rPr>
          <w:rFonts w:ascii="Times New Roman" w:hAnsi="Times New Roman"/>
          <w:sz w:val="24"/>
          <w:lang w:eastAsia="ro-RO"/>
        </w:rPr>
      </w:pPr>
      <w:r w:rsidRPr="00755E91">
        <w:rPr>
          <w:rFonts w:ascii="Times New Roman" w:hAnsi="Times New Roman"/>
          <w:sz w:val="24"/>
          <w:lang w:eastAsia="ro-RO"/>
        </w:rPr>
        <w:t>Consiliul local al comunei Stroieşti,   jud. Suceava;</w:t>
      </w:r>
    </w:p>
    <w:p w:rsidR="00755E91" w:rsidRPr="00755E91" w:rsidRDefault="00755E91" w:rsidP="00755E91">
      <w:pPr>
        <w:tabs>
          <w:tab w:val="left" w:pos="1020"/>
        </w:tabs>
        <w:spacing w:before="0" w:after="0"/>
        <w:jc w:val="both"/>
        <w:rPr>
          <w:rFonts w:ascii="Times New Roman" w:hAnsi="Times New Roman"/>
          <w:sz w:val="24"/>
          <w:lang w:eastAsia="ro-RO"/>
        </w:rPr>
      </w:pPr>
      <w:r w:rsidRPr="00755E91">
        <w:rPr>
          <w:rFonts w:ascii="Times New Roman" w:hAnsi="Times New Roman"/>
          <w:sz w:val="24"/>
          <w:lang w:eastAsia="ro-RO"/>
        </w:rPr>
        <w:t xml:space="preserve">             </w:t>
      </w:r>
    </w:p>
    <w:p w:rsidR="00CE4B2D" w:rsidRDefault="00CE4B2D" w:rsidP="00755E91">
      <w:pPr>
        <w:spacing w:before="0" w:after="0"/>
        <w:jc w:val="both"/>
        <w:rPr>
          <w:rFonts w:ascii="Times New Roman" w:hAnsi="Times New Roman"/>
          <w:sz w:val="24"/>
          <w:lang w:eastAsia="ro-RO"/>
        </w:rPr>
      </w:pPr>
    </w:p>
    <w:p w:rsidR="00755E91" w:rsidRPr="00755E91" w:rsidRDefault="00755E91" w:rsidP="00755E91">
      <w:pPr>
        <w:spacing w:before="0" w:after="0"/>
        <w:jc w:val="both"/>
        <w:rPr>
          <w:rFonts w:ascii="Times New Roman" w:hAnsi="Times New Roman"/>
          <w:sz w:val="24"/>
          <w:lang w:eastAsia="ro-RO"/>
        </w:rPr>
      </w:pPr>
      <w:r w:rsidRPr="00755E91">
        <w:rPr>
          <w:rFonts w:ascii="Times New Roman" w:hAnsi="Times New Roman"/>
          <w:sz w:val="24"/>
          <w:lang w:eastAsia="ro-RO"/>
        </w:rPr>
        <w:t xml:space="preserve"> Având în vedere:</w:t>
      </w:r>
    </w:p>
    <w:p w:rsidR="00755E91" w:rsidRPr="00755E91" w:rsidRDefault="00755E91" w:rsidP="00755E91">
      <w:pPr>
        <w:spacing w:before="0" w:after="0"/>
        <w:jc w:val="both"/>
        <w:rPr>
          <w:rFonts w:ascii="Times New Roman" w:hAnsi="Times New Roman"/>
          <w:sz w:val="24"/>
          <w:lang w:eastAsia="ro-RO"/>
        </w:rPr>
      </w:pPr>
      <w:r w:rsidRPr="00755E91">
        <w:rPr>
          <w:rFonts w:ascii="Times New Roman" w:hAnsi="Times New Roman"/>
          <w:sz w:val="24"/>
          <w:lang w:eastAsia="ro-RO"/>
        </w:rPr>
        <w:t xml:space="preserve">      - Referat de aprobare  prezentat de  primarul  comunei Stroieşti-   domnul Senic Mihai, înregistrat sub nr. 90</w:t>
      </w:r>
      <w:r>
        <w:rPr>
          <w:rFonts w:ascii="Times New Roman" w:hAnsi="Times New Roman"/>
          <w:sz w:val="24"/>
          <w:lang w:eastAsia="ro-RO"/>
        </w:rPr>
        <w:t>75</w:t>
      </w:r>
      <w:r w:rsidRPr="00755E91">
        <w:rPr>
          <w:rFonts w:ascii="Times New Roman" w:hAnsi="Times New Roman"/>
          <w:sz w:val="24"/>
          <w:lang w:eastAsia="ro-RO"/>
        </w:rPr>
        <w:t xml:space="preserve">   din  26.06.2020 ;  </w:t>
      </w:r>
    </w:p>
    <w:p w:rsidR="00755E91" w:rsidRPr="00755E91" w:rsidRDefault="00755E91" w:rsidP="00755E91">
      <w:pPr>
        <w:spacing w:before="0" w:after="0"/>
        <w:jc w:val="both"/>
        <w:rPr>
          <w:rFonts w:ascii="Times New Roman" w:hAnsi="Times New Roman"/>
          <w:sz w:val="24"/>
          <w:lang w:eastAsia="ro-RO"/>
        </w:rPr>
      </w:pPr>
      <w:r w:rsidRPr="00755E91">
        <w:rPr>
          <w:rFonts w:ascii="Times New Roman" w:hAnsi="Times New Roman"/>
          <w:sz w:val="24"/>
          <w:lang w:eastAsia="ro-RO"/>
        </w:rPr>
        <w:t xml:space="preserve">     - Raportul prezentat de secretarul comunei  înregistrat sub nr.   907</w:t>
      </w:r>
      <w:r>
        <w:rPr>
          <w:rFonts w:ascii="Times New Roman" w:hAnsi="Times New Roman"/>
          <w:sz w:val="24"/>
          <w:lang w:eastAsia="ro-RO"/>
        </w:rPr>
        <w:t>6</w:t>
      </w:r>
      <w:r w:rsidRPr="00755E91">
        <w:rPr>
          <w:rFonts w:ascii="Times New Roman" w:hAnsi="Times New Roman"/>
          <w:sz w:val="24"/>
          <w:lang w:eastAsia="ro-RO"/>
        </w:rPr>
        <w:t xml:space="preserve">  din 26.06.2020.</w:t>
      </w:r>
    </w:p>
    <w:p w:rsidR="00755E91" w:rsidRPr="00755E91" w:rsidRDefault="00755E91" w:rsidP="00755E91">
      <w:pPr>
        <w:spacing w:before="0" w:after="0"/>
        <w:rPr>
          <w:rFonts w:ascii="Times New Roman" w:hAnsi="Times New Roman"/>
          <w:sz w:val="24"/>
          <w:lang w:eastAsia="ro-RO"/>
        </w:rPr>
      </w:pPr>
      <w:r w:rsidRPr="00755E91">
        <w:rPr>
          <w:rFonts w:ascii="Times New Roman" w:hAnsi="Times New Roman"/>
          <w:sz w:val="24"/>
          <w:lang w:eastAsia="ro-RO"/>
        </w:rPr>
        <w:t xml:space="preserve">-  raportul de avizare al Comisiei  de specialitate nr.1 ,, pentru programe de dezvoltare </w:t>
      </w:r>
    </w:p>
    <w:p w:rsidR="00755E91" w:rsidRPr="00755E91" w:rsidRDefault="00755E91" w:rsidP="00755E91">
      <w:pPr>
        <w:spacing w:before="0" w:after="0"/>
        <w:rPr>
          <w:rFonts w:ascii="Times New Roman" w:hAnsi="Times New Roman"/>
          <w:sz w:val="24"/>
          <w:lang w:eastAsia="ro-RO"/>
        </w:rPr>
      </w:pPr>
      <w:r w:rsidRPr="00755E91">
        <w:rPr>
          <w:rFonts w:ascii="Times New Roman" w:hAnsi="Times New Roman"/>
          <w:sz w:val="24"/>
          <w:lang w:eastAsia="ro-RO"/>
        </w:rPr>
        <w:t>economico-socială, buget, finanţe, administrarea domeniului public şi privat al comunei , agricultură, gospodărire comunală, protecţia mediului şi turism din  cadrul Consiliului local al comunei Stroieşti;</w:t>
      </w:r>
    </w:p>
    <w:p w:rsidR="00755E91" w:rsidRPr="00755E91" w:rsidRDefault="00755E91" w:rsidP="00755E91">
      <w:pPr>
        <w:spacing w:before="0" w:after="0"/>
        <w:rPr>
          <w:rFonts w:ascii="Times New Roman" w:hAnsi="Times New Roman"/>
          <w:sz w:val="24"/>
          <w:lang w:eastAsia="ro-RO"/>
        </w:rPr>
      </w:pPr>
      <w:r w:rsidRPr="00755E91">
        <w:rPr>
          <w:rFonts w:ascii="Times New Roman" w:hAnsi="Times New Roman"/>
          <w:sz w:val="24"/>
          <w:lang w:eastAsia="ro-RO"/>
        </w:rPr>
        <w:t>-   raportul de avizare al Comisiei de specialitate nr.2 ,, pentru  învăţământ, sănătate şi familie , muncă şi protecţie socială, activităţi social culturale, culte şi protecția copilului din  cadrul Consiliului local al comunei Stroieşti  ;</w:t>
      </w:r>
    </w:p>
    <w:p w:rsidR="00755E91" w:rsidRDefault="00755E91" w:rsidP="00755E91">
      <w:pPr>
        <w:spacing w:before="0" w:after="0"/>
        <w:rPr>
          <w:rFonts w:ascii="Times New Roman" w:hAnsi="Times New Roman"/>
          <w:sz w:val="24"/>
          <w:lang w:eastAsia="ro-RO"/>
        </w:rPr>
      </w:pPr>
      <w:r w:rsidRPr="00755E91">
        <w:rPr>
          <w:rFonts w:ascii="Times New Roman" w:hAnsi="Times New Roman"/>
          <w:sz w:val="24"/>
          <w:lang w:eastAsia="ro-RO"/>
        </w:rPr>
        <w:t>- raportul de avizare  al Comisiei de specialitate nr. 3 ,, pentru administraţie publică locală , juridică şi de disciplină, apărarea ordinii şi liniştei publice a drepturilor cetăţenilor  din  cadrul Consiliului local al comunei Stroiesti  ;</w:t>
      </w:r>
    </w:p>
    <w:p w:rsidR="00755E91" w:rsidRDefault="0080017A" w:rsidP="00755E91">
      <w:pPr>
        <w:spacing w:before="0" w:after="0"/>
        <w:rPr>
          <w:rFonts w:ascii="Times New Roman" w:hAnsi="Times New Roman"/>
          <w:sz w:val="24"/>
          <w:lang w:eastAsia="ro-RO"/>
        </w:rPr>
      </w:pPr>
      <w:r>
        <w:rPr>
          <w:rFonts w:ascii="Times New Roman" w:hAnsi="Times New Roman"/>
          <w:sz w:val="24"/>
          <w:lang w:eastAsia="ro-RO"/>
        </w:rPr>
        <w:t xml:space="preserve">  - prevederile OUG nr. 196/2005 privind fondul de mediu cu modificările și completările ulterioare </w:t>
      </w:r>
      <w:r w:rsidR="004829AE">
        <w:rPr>
          <w:rFonts w:ascii="Times New Roman" w:hAnsi="Times New Roman"/>
          <w:sz w:val="24"/>
          <w:lang w:eastAsia="ro-RO"/>
        </w:rPr>
        <w:t>;</w:t>
      </w:r>
    </w:p>
    <w:p w:rsidR="0080017A" w:rsidRDefault="0080017A" w:rsidP="00755E91">
      <w:pPr>
        <w:spacing w:before="0" w:after="0"/>
        <w:rPr>
          <w:rFonts w:ascii="Times New Roman" w:hAnsi="Times New Roman"/>
          <w:sz w:val="24"/>
          <w:lang w:eastAsia="ro-RO"/>
        </w:rPr>
      </w:pPr>
      <w:r>
        <w:rPr>
          <w:rFonts w:ascii="Times New Roman" w:hAnsi="Times New Roman"/>
          <w:sz w:val="24"/>
          <w:lang w:eastAsia="ro-RO"/>
        </w:rPr>
        <w:t xml:space="preserve"> - prevederile art.3 alin.(4) din legea nr.51/2006 </w:t>
      </w:r>
      <w:r w:rsidR="004829AE">
        <w:rPr>
          <w:rFonts w:ascii="Times New Roman" w:hAnsi="Times New Roman"/>
          <w:sz w:val="24"/>
          <w:lang w:eastAsia="ro-RO"/>
        </w:rPr>
        <w:t>serviciilor comunitare de utilități publice, republicată;</w:t>
      </w:r>
    </w:p>
    <w:p w:rsidR="004829AE" w:rsidRPr="00755E91" w:rsidRDefault="004829AE" w:rsidP="004829AE">
      <w:pPr>
        <w:rPr>
          <w:rFonts w:ascii="Times New Roman" w:hAnsi="Times New Roman"/>
          <w:sz w:val="24"/>
          <w:lang w:val="en-US"/>
        </w:rPr>
      </w:pPr>
      <w:r>
        <w:rPr>
          <w:rFonts w:ascii="Times New Roman" w:hAnsi="Times New Roman"/>
          <w:sz w:val="24"/>
          <w:lang w:eastAsia="ro-RO"/>
        </w:rPr>
        <w:t xml:space="preserve"> - prevederile Hotărârii de guvern nr. 907/2016</w:t>
      </w:r>
      <w:r w:rsidRPr="004829AE">
        <w:rPr>
          <w:rFonts w:ascii="Times New Roman" w:hAnsi="Times New Roman"/>
          <w:sz w:val="24"/>
          <w:lang w:val="en-US"/>
        </w:rPr>
        <w:t xml:space="preserve"> </w:t>
      </w:r>
      <w:proofErr w:type="spellStart"/>
      <w:r w:rsidRPr="004829AE">
        <w:rPr>
          <w:rFonts w:ascii="Times New Roman" w:hAnsi="Times New Roman"/>
          <w:sz w:val="24"/>
          <w:lang w:val="en-US"/>
        </w:rPr>
        <w:t>privind</w:t>
      </w:r>
      <w:proofErr w:type="spellEnd"/>
      <w:r w:rsidRPr="004829AE">
        <w:rPr>
          <w:rFonts w:ascii="Times New Roman" w:hAnsi="Times New Roman"/>
          <w:sz w:val="24"/>
          <w:lang w:val="en-US"/>
        </w:rPr>
        <w:t xml:space="preserve"> </w:t>
      </w:r>
      <w:proofErr w:type="spellStart"/>
      <w:r w:rsidRPr="004829AE">
        <w:rPr>
          <w:rFonts w:ascii="Times New Roman" w:hAnsi="Times New Roman"/>
          <w:sz w:val="24"/>
          <w:lang w:val="en-US"/>
        </w:rPr>
        <w:t>etapele</w:t>
      </w:r>
      <w:proofErr w:type="spellEnd"/>
      <w:r w:rsidRPr="004829AE">
        <w:rPr>
          <w:rFonts w:ascii="Times New Roman" w:hAnsi="Times New Roman"/>
          <w:sz w:val="24"/>
          <w:lang w:val="en-US"/>
        </w:rPr>
        <w:t xml:space="preserve"> de </w:t>
      </w:r>
      <w:proofErr w:type="spellStart"/>
      <w:r w:rsidRPr="004829AE">
        <w:rPr>
          <w:rFonts w:ascii="Times New Roman" w:hAnsi="Times New Roman"/>
          <w:sz w:val="24"/>
          <w:lang w:val="en-US"/>
        </w:rPr>
        <w:t>elaborare</w:t>
      </w:r>
      <w:proofErr w:type="spellEnd"/>
      <w:r w:rsidRPr="004829AE">
        <w:rPr>
          <w:rFonts w:ascii="Times New Roman" w:hAnsi="Times New Roman"/>
          <w:sz w:val="24"/>
          <w:lang w:val="en-US"/>
        </w:rPr>
        <w:t xml:space="preserve"> </w:t>
      </w:r>
      <w:proofErr w:type="spellStart"/>
      <w:r w:rsidRPr="004829AE">
        <w:rPr>
          <w:rFonts w:ascii="Times New Roman" w:hAnsi="Times New Roman"/>
          <w:sz w:val="24"/>
          <w:lang w:val="en-US"/>
        </w:rPr>
        <w:t>şi</w:t>
      </w:r>
      <w:proofErr w:type="spellEnd"/>
      <w:r w:rsidRPr="004829AE">
        <w:rPr>
          <w:rFonts w:ascii="Times New Roman" w:hAnsi="Times New Roman"/>
          <w:sz w:val="24"/>
          <w:lang w:val="en-US"/>
        </w:rPr>
        <w:t xml:space="preserve"> </w:t>
      </w:r>
      <w:proofErr w:type="spellStart"/>
      <w:r w:rsidRPr="004829AE">
        <w:rPr>
          <w:rFonts w:ascii="Times New Roman" w:hAnsi="Times New Roman"/>
          <w:sz w:val="24"/>
          <w:lang w:val="en-US"/>
        </w:rPr>
        <w:t>conţinutul</w:t>
      </w:r>
      <w:proofErr w:type="spellEnd"/>
      <w:r w:rsidRPr="004829AE">
        <w:rPr>
          <w:rFonts w:ascii="Times New Roman" w:hAnsi="Times New Roman"/>
          <w:sz w:val="24"/>
          <w:lang w:val="en-US"/>
        </w:rPr>
        <w:t xml:space="preserve"> - </w:t>
      </w:r>
      <w:proofErr w:type="spellStart"/>
      <w:r w:rsidRPr="004829AE">
        <w:rPr>
          <w:rFonts w:ascii="Times New Roman" w:hAnsi="Times New Roman"/>
          <w:sz w:val="24"/>
          <w:lang w:val="en-US"/>
        </w:rPr>
        <w:t>cadru</w:t>
      </w:r>
      <w:proofErr w:type="spellEnd"/>
      <w:r w:rsidRPr="004829AE">
        <w:rPr>
          <w:rFonts w:ascii="Times New Roman" w:hAnsi="Times New Roman"/>
          <w:sz w:val="24"/>
          <w:lang w:val="en-US"/>
        </w:rPr>
        <w:t xml:space="preserve"> al </w:t>
      </w:r>
      <w:proofErr w:type="spellStart"/>
      <w:r w:rsidRPr="004829AE">
        <w:rPr>
          <w:rFonts w:ascii="Times New Roman" w:hAnsi="Times New Roman"/>
          <w:sz w:val="24"/>
          <w:lang w:val="en-US"/>
        </w:rPr>
        <w:t>documentaţiilor</w:t>
      </w:r>
      <w:proofErr w:type="spellEnd"/>
      <w:r w:rsidRPr="004829AE">
        <w:rPr>
          <w:rFonts w:ascii="Times New Roman" w:hAnsi="Times New Roman"/>
          <w:sz w:val="24"/>
          <w:lang w:val="en-US"/>
        </w:rPr>
        <w:t xml:space="preserve"> </w:t>
      </w:r>
      <w:proofErr w:type="spellStart"/>
      <w:r w:rsidRPr="004829AE">
        <w:rPr>
          <w:rFonts w:ascii="Times New Roman" w:hAnsi="Times New Roman"/>
          <w:sz w:val="24"/>
          <w:lang w:val="en-US"/>
        </w:rPr>
        <w:t>tehnico</w:t>
      </w:r>
      <w:proofErr w:type="spellEnd"/>
      <w:r w:rsidRPr="004829AE">
        <w:rPr>
          <w:rFonts w:ascii="Times New Roman" w:hAnsi="Times New Roman"/>
          <w:sz w:val="24"/>
          <w:lang w:val="en-US"/>
        </w:rPr>
        <w:t xml:space="preserve"> - </w:t>
      </w:r>
      <w:proofErr w:type="spellStart"/>
      <w:r w:rsidRPr="004829AE">
        <w:rPr>
          <w:rFonts w:ascii="Times New Roman" w:hAnsi="Times New Roman"/>
          <w:sz w:val="24"/>
          <w:lang w:val="en-US"/>
        </w:rPr>
        <w:t>economice</w:t>
      </w:r>
      <w:proofErr w:type="spellEnd"/>
      <w:r w:rsidRPr="004829AE">
        <w:rPr>
          <w:rFonts w:ascii="Times New Roman" w:hAnsi="Times New Roman"/>
          <w:sz w:val="24"/>
          <w:lang w:val="en-US"/>
        </w:rPr>
        <w:t xml:space="preserve"> </w:t>
      </w:r>
      <w:proofErr w:type="spellStart"/>
      <w:r w:rsidRPr="004829AE">
        <w:rPr>
          <w:rFonts w:ascii="Times New Roman" w:hAnsi="Times New Roman"/>
          <w:sz w:val="24"/>
          <w:lang w:val="en-US"/>
        </w:rPr>
        <w:t>aferente</w:t>
      </w:r>
      <w:proofErr w:type="spellEnd"/>
      <w:r w:rsidRPr="004829AE">
        <w:rPr>
          <w:rFonts w:ascii="Times New Roman" w:hAnsi="Times New Roman"/>
          <w:sz w:val="24"/>
          <w:lang w:val="en-US"/>
        </w:rPr>
        <w:t xml:space="preserve"> </w:t>
      </w:r>
      <w:proofErr w:type="spellStart"/>
      <w:r w:rsidRPr="004829AE">
        <w:rPr>
          <w:rFonts w:ascii="Times New Roman" w:hAnsi="Times New Roman"/>
          <w:sz w:val="24"/>
          <w:lang w:val="en-US"/>
        </w:rPr>
        <w:t>obiectivelor</w:t>
      </w:r>
      <w:proofErr w:type="spellEnd"/>
      <w:r w:rsidRPr="004829AE">
        <w:rPr>
          <w:rFonts w:ascii="Times New Roman" w:hAnsi="Times New Roman"/>
          <w:sz w:val="24"/>
          <w:lang w:val="en-US"/>
        </w:rPr>
        <w:t>/</w:t>
      </w:r>
      <w:proofErr w:type="spellStart"/>
      <w:r w:rsidRPr="004829AE">
        <w:rPr>
          <w:rFonts w:ascii="Times New Roman" w:hAnsi="Times New Roman"/>
          <w:sz w:val="24"/>
          <w:lang w:val="en-US"/>
        </w:rPr>
        <w:t>proiectelor</w:t>
      </w:r>
      <w:proofErr w:type="spellEnd"/>
      <w:r w:rsidRPr="004829AE">
        <w:rPr>
          <w:rFonts w:ascii="Times New Roman" w:hAnsi="Times New Roman"/>
          <w:sz w:val="24"/>
          <w:lang w:val="en-US"/>
        </w:rPr>
        <w:t xml:space="preserve"> de </w:t>
      </w:r>
      <w:proofErr w:type="spellStart"/>
      <w:r w:rsidRPr="004829AE">
        <w:rPr>
          <w:rFonts w:ascii="Times New Roman" w:hAnsi="Times New Roman"/>
          <w:sz w:val="24"/>
          <w:lang w:val="en-US"/>
        </w:rPr>
        <w:t>investiţii</w:t>
      </w:r>
      <w:proofErr w:type="spellEnd"/>
      <w:r w:rsidRPr="004829AE">
        <w:rPr>
          <w:rFonts w:ascii="Times New Roman" w:hAnsi="Times New Roman"/>
          <w:sz w:val="24"/>
          <w:lang w:val="en-US"/>
        </w:rPr>
        <w:t xml:space="preserve"> </w:t>
      </w:r>
      <w:proofErr w:type="spellStart"/>
      <w:r w:rsidRPr="004829AE">
        <w:rPr>
          <w:rFonts w:ascii="Times New Roman" w:hAnsi="Times New Roman"/>
          <w:sz w:val="24"/>
          <w:lang w:val="en-US"/>
        </w:rPr>
        <w:t>finanţate</w:t>
      </w:r>
      <w:proofErr w:type="spellEnd"/>
      <w:r w:rsidRPr="004829AE">
        <w:rPr>
          <w:rFonts w:ascii="Times New Roman" w:hAnsi="Times New Roman"/>
          <w:sz w:val="24"/>
          <w:lang w:val="en-US"/>
        </w:rPr>
        <w:t xml:space="preserve"> din </w:t>
      </w:r>
      <w:proofErr w:type="spellStart"/>
      <w:r w:rsidRPr="004829AE">
        <w:rPr>
          <w:rFonts w:ascii="Times New Roman" w:hAnsi="Times New Roman"/>
          <w:sz w:val="24"/>
          <w:lang w:val="en-US"/>
        </w:rPr>
        <w:t>fonduri</w:t>
      </w:r>
      <w:proofErr w:type="spellEnd"/>
      <w:r w:rsidRPr="004829AE">
        <w:rPr>
          <w:rFonts w:ascii="Times New Roman" w:hAnsi="Times New Roman"/>
          <w:sz w:val="24"/>
          <w:lang w:val="en-US"/>
        </w:rPr>
        <w:t xml:space="preserve"> </w:t>
      </w:r>
      <w:proofErr w:type="spellStart"/>
      <w:r w:rsidRPr="004829AE">
        <w:rPr>
          <w:rFonts w:ascii="Times New Roman" w:hAnsi="Times New Roman"/>
          <w:sz w:val="24"/>
          <w:lang w:val="en-US"/>
        </w:rPr>
        <w:t>publice</w:t>
      </w:r>
      <w:proofErr w:type="spellEnd"/>
    </w:p>
    <w:p w:rsidR="00755E91" w:rsidRPr="00755E91" w:rsidRDefault="00755E91" w:rsidP="00755E91">
      <w:pPr>
        <w:spacing w:before="0" w:after="0"/>
        <w:jc w:val="both"/>
        <w:rPr>
          <w:rFonts w:ascii="Times New Roman" w:hAnsi="Times New Roman"/>
          <w:sz w:val="24"/>
          <w:lang w:eastAsia="ro-RO"/>
        </w:rPr>
      </w:pPr>
      <w:r w:rsidRPr="00755E91">
        <w:rPr>
          <w:rFonts w:ascii="Times New Roman" w:hAnsi="Times New Roman"/>
          <w:sz w:val="24"/>
          <w:lang w:eastAsia="ro-RO"/>
        </w:rPr>
        <w:tab/>
        <w:t>În temeiul art. 1</w:t>
      </w:r>
      <w:r w:rsidR="004829AE">
        <w:rPr>
          <w:rFonts w:ascii="Times New Roman" w:hAnsi="Times New Roman"/>
          <w:sz w:val="24"/>
          <w:lang w:eastAsia="ro-RO"/>
        </w:rPr>
        <w:t>2</w:t>
      </w:r>
      <w:r w:rsidRPr="00755E91">
        <w:rPr>
          <w:rFonts w:ascii="Times New Roman" w:hAnsi="Times New Roman"/>
          <w:sz w:val="24"/>
          <w:lang w:eastAsia="ro-RO"/>
        </w:rPr>
        <w:t>9 alin. (</w:t>
      </w:r>
      <w:r w:rsidR="004829AE">
        <w:rPr>
          <w:rFonts w:ascii="Times New Roman" w:hAnsi="Times New Roman"/>
          <w:sz w:val="24"/>
          <w:lang w:eastAsia="ro-RO"/>
        </w:rPr>
        <w:t>2</w:t>
      </w:r>
      <w:r w:rsidRPr="00755E91">
        <w:rPr>
          <w:rFonts w:ascii="Times New Roman" w:hAnsi="Times New Roman"/>
          <w:sz w:val="24"/>
          <w:lang w:eastAsia="ro-RO"/>
        </w:rPr>
        <w:t>)</w:t>
      </w:r>
      <w:r w:rsidR="004829AE">
        <w:rPr>
          <w:rFonts w:ascii="Times New Roman" w:hAnsi="Times New Roman"/>
          <w:sz w:val="24"/>
          <w:lang w:eastAsia="ro-RO"/>
        </w:rPr>
        <w:t xml:space="preserve"> lit.d) </w:t>
      </w:r>
      <w:r w:rsidRPr="00755E91">
        <w:rPr>
          <w:rFonts w:ascii="Times New Roman" w:hAnsi="Times New Roman"/>
          <w:sz w:val="24"/>
          <w:lang w:eastAsia="ro-RO"/>
        </w:rPr>
        <w:t xml:space="preserve"> şi art. 196 alin. (1) lit. a) din O.U.G. nr. 57/2019 privind Codul administrativ;</w:t>
      </w:r>
    </w:p>
    <w:p w:rsidR="00755E91" w:rsidRPr="00755E91" w:rsidRDefault="00755E91" w:rsidP="00755E91">
      <w:pPr>
        <w:spacing w:before="0" w:after="0"/>
        <w:jc w:val="both"/>
        <w:rPr>
          <w:rFonts w:ascii="Times New Roman" w:hAnsi="Times New Roman"/>
          <w:sz w:val="24"/>
          <w:lang w:eastAsia="ro-RO"/>
        </w:rPr>
      </w:pPr>
    </w:p>
    <w:p w:rsidR="00CE4B2D" w:rsidRDefault="00755E91" w:rsidP="00755E91">
      <w:pPr>
        <w:spacing w:before="0" w:after="0"/>
        <w:rPr>
          <w:rFonts w:ascii="Times New Roman" w:hAnsi="Times New Roman"/>
          <w:sz w:val="24"/>
          <w:lang w:eastAsia="ro-RO"/>
        </w:rPr>
      </w:pPr>
      <w:r w:rsidRPr="00755E91">
        <w:rPr>
          <w:rFonts w:ascii="Times New Roman" w:hAnsi="Times New Roman"/>
          <w:sz w:val="24"/>
          <w:lang w:eastAsia="ro-RO"/>
        </w:rPr>
        <w:t xml:space="preserve">                                                                </w:t>
      </w:r>
    </w:p>
    <w:p w:rsidR="00755E91" w:rsidRPr="00755E91" w:rsidRDefault="00755E91" w:rsidP="00CE4B2D">
      <w:pPr>
        <w:spacing w:before="0" w:after="0"/>
        <w:jc w:val="center"/>
        <w:rPr>
          <w:rFonts w:ascii="Times New Roman" w:hAnsi="Times New Roman"/>
          <w:sz w:val="24"/>
          <w:lang w:eastAsia="ro-RO"/>
        </w:rPr>
      </w:pPr>
      <w:r w:rsidRPr="00755E91">
        <w:rPr>
          <w:rFonts w:ascii="Times New Roman" w:hAnsi="Times New Roman"/>
          <w:sz w:val="24"/>
          <w:lang w:eastAsia="ro-RO"/>
        </w:rPr>
        <w:t>HOTĂRĂŞTE:</w:t>
      </w:r>
    </w:p>
    <w:p w:rsidR="00755E91" w:rsidRPr="00755E91" w:rsidRDefault="00755E91" w:rsidP="00CE4B2D">
      <w:pPr>
        <w:spacing w:before="0" w:after="0"/>
        <w:jc w:val="center"/>
        <w:rPr>
          <w:rFonts w:ascii="Times New Roman" w:hAnsi="Times New Roman"/>
          <w:b/>
          <w:sz w:val="24"/>
          <w:lang w:eastAsia="ro-RO"/>
        </w:rPr>
      </w:pPr>
    </w:p>
    <w:p w:rsidR="004829AE" w:rsidRPr="004829AE" w:rsidRDefault="004829AE" w:rsidP="004829AE">
      <w:pPr>
        <w:jc w:val="both"/>
        <w:rPr>
          <w:rFonts w:ascii="Times New Roman" w:hAnsi="Times New Roman"/>
          <w:sz w:val="24"/>
        </w:rPr>
      </w:pPr>
      <w:r w:rsidRPr="004829AE">
        <w:rPr>
          <w:rFonts w:ascii="Times New Roman" w:hAnsi="Times New Roman"/>
          <w:sz w:val="24"/>
        </w:rPr>
        <w:t>A</w:t>
      </w:r>
      <w:r>
        <w:rPr>
          <w:rFonts w:ascii="Times New Roman" w:hAnsi="Times New Roman"/>
          <w:sz w:val="24"/>
        </w:rPr>
        <w:t>rt.</w:t>
      </w:r>
      <w:r w:rsidRPr="004829AE">
        <w:rPr>
          <w:rFonts w:ascii="Times New Roman" w:hAnsi="Times New Roman"/>
          <w:sz w:val="24"/>
        </w:rPr>
        <w:t xml:space="preserve"> 1. Se aprobă </w:t>
      </w:r>
      <w:r w:rsidR="008F05D7" w:rsidRPr="004829AE">
        <w:rPr>
          <w:rFonts w:ascii="Times New Roman" w:hAnsi="Times New Roman"/>
          <w:sz w:val="24"/>
        </w:rPr>
        <w:t>participarea</w:t>
      </w:r>
      <w:r w:rsidR="00AF1BE9">
        <w:rPr>
          <w:rFonts w:ascii="Times New Roman" w:hAnsi="Times New Roman"/>
          <w:sz w:val="24"/>
        </w:rPr>
        <w:t xml:space="preserve"> comunei Stroiești</w:t>
      </w:r>
      <w:r w:rsidRPr="004829AE">
        <w:rPr>
          <w:rFonts w:ascii="Times New Roman" w:hAnsi="Times New Roman"/>
          <w:sz w:val="24"/>
        </w:rPr>
        <w:t xml:space="preserve"> la „Programul privind sprijinirea eficien</w:t>
      </w:r>
      <w:r>
        <w:rPr>
          <w:rFonts w:ascii="Times New Roman" w:hAnsi="Times New Roman"/>
          <w:sz w:val="24"/>
        </w:rPr>
        <w:t>ț</w:t>
      </w:r>
      <w:r w:rsidRPr="004829AE">
        <w:rPr>
          <w:rFonts w:ascii="Times New Roman" w:hAnsi="Times New Roman"/>
          <w:sz w:val="24"/>
        </w:rPr>
        <w:t xml:space="preserve">ei energetice </w:t>
      </w:r>
      <w:r>
        <w:rPr>
          <w:rFonts w:ascii="Times New Roman" w:hAnsi="Times New Roman"/>
          <w:sz w:val="24"/>
        </w:rPr>
        <w:t>ș</w:t>
      </w:r>
      <w:r w:rsidRPr="004829AE">
        <w:rPr>
          <w:rFonts w:ascii="Times New Roman" w:hAnsi="Times New Roman"/>
          <w:sz w:val="24"/>
        </w:rPr>
        <w:t>i a gestion</w:t>
      </w:r>
      <w:r>
        <w:rPr>
          <w:rFonts w:ascii="Times New Roman" w:hAnsi="Times New Roman"/>
          <w:sz w:val="24"/>
        </w:rPr>
        <w:t>ă</w:t>
      </w:r>
      <w:r w:rsidRPr="004829AE">
        <w:rPr>
          <w:rFonts w:ascii="Times New Roman" w:hAnsi="Times New Roman"/>
          <w:sz w:val="24"/>
        </w:rPr>
        <w:t xml:space="preserve">rii inteligente a energiei </w:t>
      </w:r>
      <w:r>
        <w:rPr>
          <w:rFonts w:ascii="Times New Roman" w:hAnsi="Times New Roman"/>
          <w:sz w:val="24"/>
        </w:rPr>
        <w:t>î</w:t>
      </w:r>
      <w:r w:rsidRPr="004829AE">
        <w:rPr>
          <w:rFonts w:ascii="Times New Roman" w:hAnsi="Times New Roman"/>
          <w:sz w:val="24"/>
        </w:rPr>
        <w:t>n infrastructura de iluminat public”.</w:t>
      </w:r>
    </w:p>
    <w:p w:rsidR="004829AE" w:rsidRPr="004829AE" w:rsidRDefault="004829AE" w:rsidP="004829AE">
      <w:pPr>
        <w:jc w:val="both"/>
        <w:rPr>
          <w:rFonts w:ascii="Times New Roman" w:hAnsi="Times New Roman"/>
          <w:sz w:val="24"/>
        </w:rPr>
      </w:pPr>
      <w:r w:rsidRPr="004829AE">
        <w:rPr>
          <w:rFonts w:ascii="Times New Roman" w:hAnsi="Times New Roman"/>
          <w:sz w:val="24"/>
        </w:rPr>
        <w:t>A</w:t>
      </w:r>
      <w:r>
        <w:rPr>
          <w:rFonts w:ascii="Times New Roman" w:hAnsi="Times New Roman"/>
          <w:sz w:val="24"/>
        </w:rPr>
        <w:t>rt.</w:t>
      </w:r>
      <w:r w:rsidRPr="004829AE">
        <w:rPr>
          <w:rFonts w:ascii="Times New Roman" w:hAnsi="Times New Roman"/>
          <w:sz w:val="24"/>
        </w:rPr>
        <w:t xml:space="preserve"> 2. Se aprobă proiectul „</w:t>
      </w:r>
      <w:r w:rsidR="008F05D7">
        <w:rPr>
          <w:rFonts w:ascii="Times New Roman" w:hAnsi="Times New Roman"/>
          <w:sz w:val="24"/>
        </w:rPr>
        <w:t xml:space="preserve"> M</w:t>
      </w:r>
      <w:r w:rsidR="008F05D7" w:rsidRPr="004829AE">
        <w:rPr>
          <w:rFonts w:ascii="Times New Roman" w:hAnsi="Times New Roman"/>
          <w:sz w:val="24"/>
        </w:rPr>
        <w:t xml:space="preserve">odernizarea și eficientizarea sistemului de iluminat public </w:t>
      </w:r>
      <w:r w:rsidR="008F05D7">
        <w:rPr>
          <w:rFonts w:ascii="Times New Roman" w:hAnsi="Times New Roman"/>
          <w:sz w:val="24"/>
        </w:rPr>
        <w:t>î</w:t>
      </w:r>
      <w:r w:rsidR="008F05D7" w:rsidRPr="004829AE">
        <w:rPr>
          <w:rFonts w:ascii="Times New Roman" w:hAnsi="Times New Roman"/>
          <w:sz w:val="24"/>
        </w:rPr>
        <w:t xml:space="preserve">n comuna </w:t>
      </w:r>
      <w:r w:rsidR="008F05D7">
        <w:rPr>
          <w:rFonts w:ascii="Times New Roman" w:hAnsi="Times New Roman"/>
          <w:sz w:val="24"/>
        </w:rPr>
        <w:t>Stroiești</w:t>
      </w:r>
      <w:r w:rsidRPr="004829AE">
        <w:rPr>
          <w:rFonts w:ascii="Times New Roman" w:hAnsi="Times New Roman"/>
          <w:sz w:val="24"/>
        </w:rPr>
        <w:t xml:space="preserve">, </w:t>
      </w:r>
      <w:r w:rsidR="008F05D7">
        <w:rPr>
          <w:rFonts w:ascii="Times New Roman" w:hAnsi="Times New Roman"/>
          <w:sz w:val="24"/>
        </w:rPr>
        <w:t>județul Suceava</w:t>
      </w:r>
      <w:r w:rsidRPr="004829AE">
        <w:rPr>
          <w:rFonts w:ascii="Times New Roman" w:hAnsi="Times New Roman"/>
          <w:sz w:val="24"/>
        </w:rPr>
        <w:t>” în vederea finanțării acestuia în cadrul „Programul privind sprijinirea eficien</w:t>
      </w:r>
      <w:r>
        <w:rPr>
          <w:rFonts w:ascii="Times New Roman" w:hAnsi="Times New Roman"/>
          <w:sz w:val="24"/>
        </w:rPr>
        <w:t>ț</w:t>
      </w:r>
      <w:r w:rsidRPr="004829AE">
        <w:rPr>
          <w:rFonts w:ascii="Times New Roman" w:hAnsi="Times New Roman"/>
          <w:sz w:val="24"/>
        </w:rPr>
        <w:t xml:space="preserve">ei </w:t>
      </w:r>
      <w:r>
        <w:rPr>
          <w:rFonts w:ascii="Times New Roman" w:hAnsi="Times New Roman"/>
          <w:sz w:val="24"/>
        </w:rPr>
        <w:t xml:space="preserve"> </w:t>
      </w:r>
      <w:r w:rsidRPr="004829AE">
        <w:rPr>
          <w:rFonts w:ascii="Times New Roman" w:hAnsi="Times New Roman"/>
          <w:sz w:val="24"/>
        </w:rPr>
        <w:t xml:space="preserve">energetice </w:t>
      </w:r>
      <w:r>
        <w:rPr>
          <w:rFonts w:ascii="Times New Roman" w:hAnsi="Times New Roman"/>
          <w:sz w:val="24"/>
        </w:rPr>
        <w:t>ș</w:t>
      </w:r>
      <w:r w:rsidRPr="004829AE">
        <w:rPr>
          <w:rFonts w:ascii="Times New Roman" w:hAnsi="Times New Roman"/>
          <w:sz w:val="24"/>
        </w:rPr>
        <w:t>i a gestion</w:t>
      </w:r>
      <w:r>
        <w:rPr>
          <w:rFonts w:ascii="Times New Roman" w:hAnsi="Times New Roman"/>
          <w:sz w:val="24"/>
        </w:rPr>
        <w:t>ă</w:t>
      </w:r>
      <w:r w:rsidRPr="004829AE">
        <w:rPr>
          <w:rFonts w:ascii="Times New Roman" w:hAnsi="Times New Roman"/>
          <w:sz w:val="24"/>
        </w:rPr>
        <w:t xml:space="preserve">rii inteligente a energiei </w:t>
      </w:r>
      <w:r>
        <w:rPr>
          <w:rFonts w:ascii="Times New Roman" w:hAnsi="Times New Roman"/>
          <w:sz w:val="24"/>
        </w:rPr>
        <w:t>î</w:t>
      </w:r>
      <w:r w:rsidRPr="004829AE">
        <w:rPr>
          <w:rFonts w:ascii="Times New Roman" w:hAnsi="Times New Roman"/>
          <w:sz w:val="24"/>
        </w:rPr>
        <w:t>n infrastructura de iluminat public”.</w:t>
      </w:r>
    </w:p>
    <w:p w:rsidR="00CE4B2D" w:rsidRDefault="00CE4B2D" w:rsidP="004829AE">
      <w:pPr>
        <w:jc w:val="both"/>
        <w:rPr>
          <w:rFonts w:ascii="Times New Roman" w:hAnsi="Times New Roman"/>
          <w:sz w:val="24"/>
        </w:rPr>
      </w:pPr>
    </w:p>
    <w:p w:rsidR="00CE4B2D" w:rsidRDefault="00CE4B2D" w:rsidP="004829AE">
      <w:pPr>
        <w:jc w:val="both"/>
        <w:rPr>
          <w:rFonts w:ascii="Times New Roman" w:hAnsi="Times New Roman"/>
          <w:sz w:val="24"/>
        </w:rPr>
      </w:pPr>
    </w:p>
    <w:p w:rsidR="00CE4B2D" w:rsidRDefault="00CE4B2D" w:rsidP="004829AE">
      <w:pPr>
        <w:jc w:val="both"/>
        <w:rPr>
          <w:rFonts w:ascii="Times New Roman" w:hAnsi="Times New Roman"/>
          <w:sz w:val="24"/>
        </w:rPr>
      </w:pPr>
    </w:p>
    <w:p w:rsidR="004829AE" w:rsidRPr="004829AE" w:rsidRDefault="004829AE" w:rsidP="004829AE">
      <w:pPr>
        <w:jc w:val="both"/>
        <w:rPr>
          <w:rFonts w:ascii="Times New Roman" w:hAnsi="Times New Roman"/>
          <w:sz w:val="24"/>
        </w:rPr>
      </w:pPr>
      <w:r w:rsidRPr="004829AE">
        <w:rPr>
          <w:rFonts w:ascii="Times New Roman" w:hAnsi="Times New Roman"/>
          <w:sz w:val="24"/>
        </w:rPr>
        <w:t>A</w:t>
      </w:r>
      <w:r>
        <w:rPr>
          <w:rFonts w:ascii="Times New Roman" w:hAnsi="Times New Roman"/>
          <w:sz w:val="24"/>
        </w:rPr>
        <w:t>rt.</w:t>
      </w:r>
      <w:r w:rsidRPr="004829AE">
        <w:rPr>
          <w:rFonts w:ascii="Times New Roman" w:hAnsi="Times New Roman"/>
          <w:sz w:val="24"/>
        </w:rPr>
        <w:t xml:space="preserve"> 3. Se aprobă valoarea totală a proiectului „</w:t>
      </w:r>
      <w:r w:rsidR="008F05D7">
        <w:rPr>
          <w:rFonts w:ascii="Times New Roman" w:hAnsi="Times New Roman"/>
          <w:sz w:val="24"/>
        </w:rPr>
        <w:t>M</w:t>
      </w:r>
      <w:r w:rsidR="008F05D7" w:rsidRPr="004829AE">
        <w:rPr>
          <w:rFonts w:ascii="Times New Roman" w:hAnsi="Times New Roman"/>
          <w:sz w:val="24"/>
        </w:rPr>
        <w:t xml:space="preserve">odernizarea și eficientizarea sistemului de iluminat public </w:t>
      </w:r>
      <w:r w:rsidR="008F05D7">
        <w:rPr>
          <w:rFonts w:ascii="Times New Roman" w:hAnsi="Times New Roman"/>
          <w:sz w:val="24"/>
        </w:rPr>
        <w:t>î</w:t>
      </w:r>
      <w:r w:rsidR="008F05D7" w:rsidRPr="004829AE">
        <w:rPr>
          <w:rFonts w:ascii="Times New Roman" w:hAnsi="Times New Roman"/>
          <w:sz w:val="24"/>
        </w:rPr>
        <w:t xml:space="preserve">n comuna </w:t>
      </w:r>
      <w:r w:rsidR="008F05D7">
        <w:rPr>
          <w:rFonts w:ascii="Times New Roman" w:hAnsi="Times New Roman"/>
          <w:sz w:val="24"/>
        </w:rPr>
        <w:t>Stroiești</w:t>
      </w:r>
      <w:r w:rsidR="008F05D7" w:rsidRPr="004829AE">
        <w:rPr>
          <w:rFonts w:ascii="Times New Roman" w:hAnsi="Times New Roman"/>
          <w:sz w:val="24"/>
        </w:rPr>
        <w:t xml:space="preserve">, </w:t>
      </w:r>
      <w:r w:rsidR="008F05D7">
        <w:rPr>
          <w:rFonts w:ascii="Times New Roman" w:hAnsi="Times New Roman"/>
          <w:sz w:val="24"/>
        </w:rPr>
        <w:t>județul Suceava</w:t>
      </w:r>
      <w:r w:rsidRPr="004829AE">
        <w:rPr>
          <w:rFonts w:ascii="Times New Roman" w:hAnsi="Times New Roman"/>
          <w:sz w:val="24"/>
        </w:rPr>
        <w:t>”  (inclusiv TVA).</w:t>
      </w:r>
    </w:p>
    <w:p w:rsidR="004829AE" w:rsidRPr="004829AE" w:rsidRDefault="004829AE" w:rsidP="004829AE">
      <w:pPr>
        <w:jc w:val="both"/>
        <w:rPr>
          <w:rFonts w:ascii="Times New Roman" w:hAnsi="Times New Roman"/>
          <w:sz w:val="24"/>
        </w:rPr>
      </w:pPr>
      <w:r w:rsidRPr="004829AE">
        <w:rPr>
          <w:rFonts w:ascii="Times New Roman" w:hAnsi="Times New Roman"/>
          <w:sz w:val="24"/>
        </w:rPr>
        <w:t>A</w:t>
      </w:r>
      <w:r>
        <w:rPr>
          <w:rFonts w:ascii="Times New Roman" w:hAnsi="Times New Roman"/>
          <w:sz w:val="24"/>
        </w:rPr>
        <w:t>rt.</w:t>
      </w:r>
      <w:r w:rsidRPr="004829AE">
        <w:rPr>
          <w:rFonts w:ascii="Times New Roman" w:hAnsi="Times New Roman"/>
          <w:sz w:val="24"/>
        </w:rPr>
        <w:t xml:space="preserve"> 4. Se aprobă contribuția proprie în proiect reprezentând achitarea tuturor cheltuielilor neeligibile ale proiectului, cât și contribuția de </w:t>
      </w:r>
      <w:r w:rsidRPr="004829AE">
        <w:rPr>
          <w:rFonts w:ascii="Times New Roman" w:hAnsi="Times New Roman"/>
          <w:b/>
          <w:sz w:val="24"/>
        </w:rPr>
        <w:t>20 %</w:t>
      </w:r>
      <w:r w:rsidRPr="004829AE">
        <w:rPr>
          <w:rFonts w:ascii="Times New Roman" w:hAnsi="Times New Roman"/>
          <w:sz w:val="24"/>
        </w:rPr>
        <w:t xml:space="preserve"> din valoarea eligibilă a proiectului,  reprezentând cofinanțarea proiectului „</w:t>
      </w:r>
      <w:r w:rsidR="008F05D7">
        <w:rPr>
          <w:rFonts w:ascii="Times New Roman" w:hAnsi="Times New Roman"/>
          <w:sz w:val="24"/>
        </w:rPr>
        <w:t>M</w:t>
      </w:r>
      <w:r w:rsidR="008F05D7" w:rsidRPr="004829AE">
        <w:rPr>
          <w:rFonts w:ascii="Times New Roman" w:hAnsi="Times New Roman"/>
          <w:sz w:val="24"/>
        </w:rPr>
        <w:t xml:space="preserve">odernizarea și eficientizarea sistemului de iluminat public </w:t>
      </w:r>
      <w:r w:rsidR="008F05D7">
        <w:rPr>
          <w:rFonts w:ascii="Times New Roman" w:hAnsi="Times New Roman"/>
          <w:sz w:val="24"/>
        </w:rPr>
        <w:t>î</w:t>
      </w:r>
      <w:r w:rsidR="008F05D7" w:rsidRPr="004829AE">
        <w:rPr>
          <w:rFonts w:ascii="Times New Roman" w:hAnsi="Times New Roman"/>
          <w:sz w:val="24"/>
        </w:rPr>
        <w:t xml:space="preserve">n comuna </w:t>
      </w:r>
      <w:r w:rsidR="008F05D7">
        <w:rPr>
          <w:rFonts w:ascii="Times New Roman" w:hAnsi="Times New Roman"/>
          <w:sz w:val="24"/>
        </w:rPr>
        <w:t>Stroiești</w:t>
      </w:r>
      <w:r w:rsidR="008F05D7" w:rsidRPr="004829AE">
        <w:rPr>
          <w:rFonts w:ascii="Times New Roman" w:hAnsi="Times New Roman"/>
          <w:sz w:val="24"/>
        </w:rPr>
        <w:t xml:space="preserve">, </w:t>
      </w:r>
      <w:r w:rsidR="008F05D7">
        <w:rPr>
          <w:rFonts w:ascii="Times New Roman" w:hAnsi="Times New Roman"/>
          <w:sz w:val="24"/>
        </w:rPr>
        <w:t>județul Suceava</w:t>
      </w:r>
      <w:r w:rsidRPr="004829AE">
        <w:rPr>
          <w:rFonts w:ascii="Times New Roman" w:hAnsi="Times New Roman"/>
          <w:sz w:val="24"/>
        </w:rPr>
        <w:t xml:space="preserve">”. </w:t>
      </w:r>
    </w:p>
    <w:p w:rsidR="004829AE" w:rsidRPr="004829AE" w:rsidRDefault="004829AE" w:rsidP="004829AE">
      <w:pPr>
        <w:jc w:val="both"/>
        <w:rPr>
          <w:rFonts w:ascii="Times New Roman" w:hAnsi="Times New Roman"/>
          <w:sz w:val="24"/>
        </w:rPr>
      </w:pPr>
      <w:r w:rsidRPr="004829AE">
        <w:rPr>
          <w:rFonts w:ascii="Times New Roman" w:hAnsi="Times New Roman"/>
          <w:sz w:val="24"/>
        </w:rPr>
        <w:t>A</w:t>
      </w:r>
      <w:r>
        <w:rPr>
          <w:rFonts w:ascii="Times New Roman" w:hAnsi="Times New Roman"/>
          <w:sz w:val="24"/>
        </w:rPr>
        <w:t xml:space="preserve">rt. </w:t>
      </w:r>
      <w:r w:rsidRPr="004829AE">
        <w:rPr>
          <w:rFonts w:ascii="Times New Roman" w:hAnsi="Times New Roman"/>
          <w:sz w:val="24"/>
        </w:rPr>
        <w:t>5. Sumele reprezentând cheltuieli conexe ce pot apărea pe durata implementării proiectului „</w:t>
      </w:r>
      <w:r w:rsidR="008F05D7">
        <w:rPr>
          <w:rFonts w:ascii="Times New Roman" w:hAnsi="Times New Roman"/>
          <w:sz w:val="24"/>
        </w:rPr>
        <w:t>M</w:t>
      </w:r>
      <w:r w:rsidR="008F05D7" w:rsidRPr="004829AE">
        <w:rPr>
          <w:rFonts w:ascii="Times New Roman" w:hAnsi="Times New Roman"/>
          <w:sz w:val="24"/>
        </w:rPr>
        <w:t xml:space="preserve">odernizarea și eficientizarea sistemului de iluminat public </w:t>
      </w:r>
      <w:r w:rsidR="008F05D7">
        <w:rPr>
          <w:rFonts w:ascii="Times New Roman" w:hAnsi="Times New Roman"/>
          <w:sz w:val="24"/>
        </w:rPr>
        <w:t>î</w:t>
      </w:r>
      <w:r w:rsidR="008F05D7" w:rsidRPr="004829AE">
        <w:rPr>
          <w:rFonts w:ascii="Times New Roman" w:hAnsi="Times New Roman"/>
          <w:sz w:val="24"/>
        </w:rPr>
        <w:t xml:space="preserve">n comuna </w:t>
      </w:r>
      <w:r w:rsidR="008F05D7">
        <w:rPr>
          <w:rFonts w:ascii="Times New Roman" w:hAnsi="Times New Roman"/>
          <w:sz w:val="24"/>
        </w:rPr>
        <w:t>Stroiești</w:t>
      </w:r>
      <w:r w:rsidR="008F05D7" w:rsidRPr="004829AE">
        <w:rPr>
          <w:rFonts w:ascii="Times New Roman" w:hAnsi="Times New Roman"/>
          <w:sz w:val="24"/>
        </w:rPr>
        <w:t xml:space="preserve">, </w:t>
      </w:r>
      <w:r w:rsidR="008F05D7">
        <w:rPr>
          <w:rFonts w:ascii="Times New Roman" w:hAnsi="Times New Roman"/>
          <w:sz w:val="24"/>
        </w:rPr>
        <w:t>județul Suceava</w:t>
      </w:r>
      <w:r w:rsidRPr="004829AE">
        <w:rPr>
          <w:rFonts w:ascii="Times New Roman" w:hAnsi="Times New Roman"/>
          <w:sz w:val="24"/>
        </w:rPr>
        <w:t>” pentru implementarea proiectului în condiții optime, se vor asigura din Bugetul Local.</w:t>
      </w:r>
    </w:p>
    <w:p w:rsidR="004829AE" w:rsidRPr="004829AE" w:rsidRDefault="004829AE" w:rsidP="004829AE">
      <w:pPr>
        <w:jc w:val="both"/>
        <w:rPr>
          <w:rFonts w:ascii="Times New Roman" w:hAnsi="Times New Roman"/>
          <w:sz w:val="24"/>
        </w:rPr>
      </w:pPr>
      <w:r w:rsidRPr="004829AE">
        <w:rPr>
          <w:rFonts w:ascii="Times New Roman" w:hAnsi="Times New Roman"/>
          <w:sz w:val="24"/>
        </w:rPr>
        <w:t>A</w:t>
      </w:r>
      <w:r>
        <w:rPr>
          <w:rFonts w:ascii="Times New Roman" w:hAnsi="Times New Roman"/>
          <w:sz w:val="24"/>
        </w:rPr>
        <w:t>rt.</w:t>
      </w:r>
      <w:r w:rsidRPr="004829AE">
        <w:rPr>
          <w:rFonts w:ascii="Times New Roman" w:hAnsi="Times New Roman"/>
          <w:sz w:val="24"/>
        </w:rPr>
        <w:t xml:space="preserve"> 6. Se vor asigura toate resursele financiare necesare implementării proiectului în condițiile rambursării/ decontării ulterioare a cheltuielilor din instrumente structurale.</w:t>
      </w:r>
    </w:p>
    <w:p w:rsidR="004829AE" w:rsidRPr="004829AE" w:rsidRDefault="004829AE" w:rsidP="004829AE">
      <w:pPr>
        <w:jc w:val="both"/>
        <w:rPr>
          <w:rFonts w:ascii="Times New Roman" w:hAnsi="Times New Roman"/>
          <w:sz w:val="24"/>
        </w:rPr>
      </w:pPr>
      <w:r w:rsidRPr="004829AE">
        <w:rPr>
          <w:rFonts w:ascii="Times New Roman" w:hAnsi="Times New Roman"/>
          <w:sz w:val="24"/>
        </w:rPr>
        <w:t>A</w:t>
      </w:r>
      <w:r w:rsidR="008F05D7">
        <w:rPr>
          <w:rFonts w:ascii="Times New Roman" w:hAnsi="Times New Roman"/>
          <w:sz w:val="24"/>
        </w:rPr>
        <w:t>rt.</w:t>
      </w:r>
      <w:r w:rsidRPr="004829AE">
        <w:rPr>
          <w:rFonts w:ascii="Times New Roman" w:hAnsi="Times New Roman"/>
          <w:sz w:val="24"/>
        </w:rPr>
        <w:t xml:space="preserve"> 7. Se împuternicește </w:t>
      </w:r>
      <w:r w:rsidR="008F05D7">
        <w:rPr>
          <w:rFonts w:ascii="Times New Roman" w:hAnsi="Times New Roman"/>
          <w:sz w:val="24"/>
        </w:rPr>
        <w:t xml:space="preserve"> SENIC MIHAI -primar</w:t>
      </w:r>
      <w:r w:rsidRPr="004829AE">
        <w:rPr>
          <w:rFonts w:ascii="Times New Roman" w:hAnsi="Times New Roman"/>
          <w:sz w:val="24"/>
        </w:rPr>
        <w:t xml:space="preserve"> să semeneze toate actele necesare şi contractul de finanţare în numele UAT </w:t>
      </w:r>
      <w:r w:rsidR="008F05D7">
        <w:rPr>
          <w:rFonts w:ascii="Times New Roman" w:hAnsi="Times New Roman"/>
          <w:sz w:val="24"/>
        </w:rPr>
        <w:t>a comunei Stroiești, jud. Suceava.</w:t>
      </w:r>
    </w:p>
    <w:p w:rsidR="008F05D7" w:rsidRPr="008F05D7" w:rsidRDefault="008F05D7" w:rsidP="008F05D7">
      <w:pPr>
        <w:spacing w:before="0" w:after="0"/>
        <w:rPr>
          <w:rFonts w:ascii="Times New Roman" w:hAnsi="Times New Roman"/>
          <w:sz w:val="24"/>
        </w:rPr>
      </w:pPr>
      <w:r w:rsidRPr="008F05D7">
        <w:rPr>
          <w:rFonts w:ascii="Times New Roman" w:hAnsi="Times New Roman"/>
          <w:sz w:val="24"/>
        </w:rPr>
        <w:t>Art.8. Cu ducerea la îndeplinire a prezentei hotărâri  se încredinţează, Primarul comunei Stroieşti prin aparatul său de specialitate .</w:t>
      </w:r>
    </w:p>
    <w:p w:rsidR="008F05D7" w:rsidRPr="008F05D7" w:rsidRDefault="008F05D7" w:rsidP="008F05D7">
      <w:pPr>
        <w:spacing w:before="0" w:after="0"/>
        <w:rPr>
          <w:rFonts w:ascii="Times New Roman" w:hAnsi="Times New Roman"/>
          <w:sz w:val="24"/>
        </w:rPr>
      </w:pPr>
      <w:r w:rsidRPr="008F05D7">
        <w:rPr>
          <w:rFonts w:ascii="Times New Roman" w:hAnsi="Times New Roman"/>
          <w:sz w:val="24"/>
        </w:rPr>
        <w:t>Art. 9.  Prezenta hotărâre se comunică:</w:t>
      </w:r>
    </w:p>
    <w:p w:rsidR="008F05D7" w:rsidRPr="008F05D7" w:rsidRDefault="008F05D7" w:rsidP="008F05D7">
      <w:pPr>
        <w:spacing w:before="0" w:after="0"/>
        <w:rPr>
          <w:rFonts w:ascii="Times New Roman" w:hAnsi="Times New Roman"/>
          <w:sz w:val="24"/>
        </w:rPr>
      </w:pPr>
      <w:r w:rsidRPr="008F05D7">
        <w:rPr>
          <w:rFonts w:ascii="Times New Roman" w:hAnsi="Times New Roman"/>
          <w:sz w:val="24"/>
        </w:rPr>
        <w:t>-   Instituţia Prefectului al jude</w:t>
      </w:r>
      <w:r w:rsidRPr="008F05D7">
        <w:rPr>
          <w:rFonts w:ascii="Tahoma" w:hAnsi="Tahoma" w:cs="Tahoma"/>
          <w:sz w:val="24"/>
        </w:rPr>
        <w:t>ț</w:t>
      </w:r>
      <w:r w:rsidRPr="008F05D7">
        <w:rPr>
          <w:rFonts w:ascii="Times New Roman" w:hAnsi="Times New Roman"/>
          <w:sz w:val="24"/>
        </w:rPr>
        <w:t>ului Suceava;</w:t>
      </w:r>
    </w:p>
    <w:p w:rsidR="008F05D7" w:rsidRPr="008F05D7" w:rsidRDefault="008F05D7" w:rsidP="008F05D7">
      <w:pPr>
        <w:spacing w:before="0" w:after="0"/>
        <w:rPr>
          <w:rFonts w:ascii="Times New Roman" w:hAnsi="Times New Roman"/>
          <w:sz w:val="24"/>
        </w:rPr>
      </w:pPr>
      <w:r w:rsidRPr="008F05D7">
        <w:rPr>
          <w:rFonts w:ascii="Times New Roman" w:hAnsi="Times New Roman"/>
          <w:sz w:val="24"/>
        </w:rPr>
        <w:t>-   domnului Primar al comunei Stroieşti;</w:t>
      </w:r>
    </w:p>
    <w:p w:rsidR="008F05D7" w:rsidRPr="008F05D7" w:rsidRDefault="008F05D7" w:rsidP="008F05D7">
      <w:pPr>
        <w:spacing w:before="0" w:after="0"/>
        <w:rPr>
          <w:rFonts w:ascii="Times New Roman" w:hAnsi="Times New Roman"/>
          <w:sz w:val="24"/>
        </w:rPr>
      </w:pPr>
      <w:r w:rsidRPr="008F05D7">
        <w:rPr>
          <w:rFonts w:ascii="Times New Roman" w:hAnsi="Times New Roman"/>
          <w:sz w:val="24"/>
        </w:rPr>
        <w:t>-   persoanelor interesate ;</w:t>
      </w:r>
    </w:p>
    <w:p w:rsidR="004829AE" w:rsidRPr="004829AE" w:rsidRDefault="008F05D7" w:rsidP="008F05D7">
      <w:pPr>
        <w:jc w:val="both"/>
        <w:rPr>
          <w:rFonts w:ascii="Times New Roman" w:hAnsi="Times New Roman"/>
          <w:sz w:val="24"/>
        </w:rPr>
      </w:pPr>
      <w:r w:rsidRPr="008F05D7">
        <w:rPr>
          <w:rFonts w:ascii="Times New Roman" w:hAnsi="Times New Roman"/>
          <w:sz w:val="24"/>
        </w:rPr>
        <w:t>-   compartimentului financiar-contabil  din cadrul Primăriei comunei Stroieşti</w:t>
      </w:r>
    </w:p>
    <w:p w:rsidR="00CE4B2D" w:rsidRDefault="00CE4B2D" w:rsidP="00755E91">
      <w:pPr>
        <w:spacing w:before="0" w:after="0"/>
        <w:rPr>
          <w:rFonts w:ascii="Arial" w:hAnsi="Arial" w:cs="Arial"/>
          <w:bCs/>
          <w:szCs w:val="20"/>
          <w:lang w:eastAsia="ro-RO"/>
        </w:rPr>
      </w:pPr>
    </w:p>
    <w:p w:rsidR="00CE4B2D" w:rsidRDefault="00CE4B2D" w:rsidP="00755E91">
      <w:pPr>
        <w:spacing w:before="0" w:after="0"/>
        <w:rPr>
          <w:rFonts w:ascii="Arial" w:hAnsi="Arial" w:cs="Arial"/>
          <w:bCs/>
          <w:szCs w:val="20"/>
          <w:lang w:eastAsia="ro-RO"/>
        </w:rPr>
      </w:pPr>
    </w:p>
    <w:p w:rsidR="00755E91" w:rsidRPr="00755E91" w:rsidRDefault="00755E91" w:rsidP="00755E91">
      <w:pPr>
        <w:spacing w:before="0" w:after="0"/>
        <w:rPr>
          <w:rFonts w:ascii="Times New Roman" w:hAnsi="Times New Roman"/>
          <w:sz w:val="24"/>
          <w:lang w:eastAsia="ro-RO"/>
        </w:rPr>
      </w:pPr>
      <w:r w:rsidRPr="00755E91">
        <w:rPr>
          <w:rFonts w:ascii="Arial" w:hAnsi="Arial" w:cs="Arial"/>
          <w:bCs/>
          <w:szCs w:val="20"/>
          <w:lang w:eastAsia="ro-RO"/>
        </w:rPr>
        <w:t xml:space="preserve"> </w:t>
      </w:r>
      <w:r w:rsidRPr="00755E91">
        <w:rPr>
          <w:rFonts w:ascii="Times New Roman" w:hAnsi="Times New Roman"/>
          <w:sz w:val="24"/>
          <w:lang w:eastAsia="ro-RO"/>
        </w:rPr>
        <w:t>Iniţiator ,                                                                                        Avizat pentru legalitate,</w:t>
      </w:r>
    </w:p>
    <w:p w:rsidR="00755E91" w:rsidRPr="00755E91" w:rsidRDefault="00755E91" w:rsidP="00755E91">
      <w:pPr>
        <w:spacing w:before="0" w:after="0"/>
        <w:rPr>
          <w:rFonts w:ascii="Times New Roman" w:hAnsi="Times New Roman"/>
          <w:sz w:val="24"/>
          <w:lang w:eastAsia="ro-RO"/>
        </w:rPr>
      </w:pPr>
      <w:r w:rsidRPr="00755E91">
        <w:rPr>
          <w:rFonts w:ascii="Times New Roman" w:hAnsi="Times New Roman"/>
          <w:sz w:val="24"/>
          <w:lang w:eastAsia="ro-RO"/>
        </w:rPr>
        <w:t xml:space="preserve">PRIMAR                                                                                              SECRETAR,                                                      </w:t>
      </w:r>
    </w:p>
    <w:p w:rsidR="00755E91" w:rsidRPr="00755E91" w:rsidRDefault="00755E91" w:rsidP="00755E91">
      <w:pPr>
        <w:spacing w:before="0" w:after="0"/>
        <w:rPr>
          <w:rFonts w:ascii="Times New Roman" w:hAnsi="Times New Roman"/>
          <w:sz w:val="24"/>
          <w:lang w:eastAsia="ro-RO"/>
        </w:rPr>
      </w:pPr>
      <w:r w:rsidRPr="00755E91">
        <w:rPr>
          <w:rFonts w:ascii="Times New Roman" w:hAnsi="Times New Roman"/>
          <w:sz w:val="24"/>
          <w:lang w:eastAsia="ro-RO"/>
        </w:rPr>
        <w:t>Senic Mihai                                                                                        Roşu Elena - Brînduşa</w:t>
      </w:r>
    </w:p>
    <w:p w:rsidR="00755E91" w:rsidRPr="00755E91" w:rsidRDefault="00755E91" w:rsidP="00755E91">
      <w:pPr>
        <w:tabs>
          <w:tab w:val="left" w:pos="1020"/>
        </w:tabs>
        <w:spacing w:before="0" w:after="0"/>
        <w:outlineLvl w:val="0"/>
        <w:rPr>
          <w:rFonts w:ascii="Times New Roman" w:hAnsi="Times New Roman"/>
          <w:sz w:val="24"/>
          <w:lang w:eastAsia="ro-RO"/>
        </w:rPr>
      </w:pPr>
    </w:p>
    <w:p w:rsidR="00755E91" w:rsidRPr="00755E91" w:rsidRDefault="00755E91" w:rsidP="00755E91">
      <w:pPr>
        <w:tabs>
          <w:tab w:val="left" w:pos="1020"/>
        </w:tabs>
        <w:spacing w:before="0" w:after="0"/>
        <w:outlineLvl w:val="0"/>
        <w:rPr>
          <w:rFonts w:ascii="Times New Roman" w:hAnsi="Times New Roman"/>
          <w:sz w:val="24"/>
          <w:lang w:eastAsia="ro-RO"/>
        </w:rPr>
      </w:pPr>
    </w:p>
    <w:p w:rsidR="00CE4B2D" w:rsidRDefault="00CE4B2D" w:rsidP="00755E91">
      <w:pPr>
        <w:tabs>
          <w:tab w:val="left" w:pos="1020"/>
        </w:tabs>
        <w:spacing w:before="0" w:after="0"/>
        <w:outlineLvl w:val="0"/>
        <w:rPr>
          <w:rFonts w:ascii="Times New Roman" w:hAnsi="Times New Roman"/>
          <w:sz w:val="24"/>
          <w:lang w:eastAsia="ro-RO"/>
        </w:rPr>
      </w:pPr>
    </w:p>
    <w:p w:rsidR="00CE4B2D" w:rsidRDefault="00CE4B2D" w:rsidP="00755E91">
      <w:pPr>
        <w:tabs>
          <w:tab w:val="left" w:pos="1020"/>
        </w:tabs>
        <w:spacing w:before="0" w:after="0"/>
        <w:outlineLvl w:val="0"/>
        <w:rPr>
          <w:rFonts w:ascii="Times New Roman" w:hAnsi="Times New Roman"/>
          <w:sz w:val="24"/>
          <w:lang w:eastAsia="ro-RO"/>
        </w:rPr>
      </w:pPr>
    </w:p>
    <w:p w:rsidR="00755E91" w:rsidRPr="00755E91" w:rsidRDefault="00755E91" w:rsidP="00755E91">
      <w:pPr>
        <w:tabs>
          <w:tab w:val="left" w:pos="1020"/>
        </w:tabs>
        <w:spacing w:before="0" w:after="0"/>
        <w:outlineLvl w:val="0"/>
        <w:rPr>
          <w:rFonts w:ascii="Times New Roman" w:hAnsi="Times New Roman"/>
          <w:sz w:val="24"/>
          <w:lang w:eastAsia="ro-RO"/>
        </w:rPr>
      </w:pPr>
      <w:r w:rsidRPr="00755E91">
        <w:rPr>
          <w:rFonts w:ascii="Times New Roman" w:hAnsi="Times New Roman"/>
          <w:sz w:val="24"/>
          <w:lang w:eastAsia="ro-RO"/>
        </w:rPr>
        <w:t>Stroieşti, 26.06.2020</w:t>
      </w:r>
    </w:p>
    <w:p w:rsidR="008F05D7" w:rsidRDefault="008F05D7" w:rsidP="008F05D7">
      <w:pPr>
        <w:tabs>
          <w:tab w:val="left" w:pos="1200"/>
        </w:tabs>
        <w:spacing w:before="0" w:after="0"/>
        <w:rPr>
          <w:rFonts w:ascii="Times New Roman" w:hAnsi="Times New Roman"/>
          <w:sz w:val="24"/>
          <w:lang w:eastAsia="ro-RO"/>
        </w:rPr>
      </w:pPr>
    </w:p>
    <w:p w:rsidR="008F05D7" w:rsidRDefault="008F05D7" w:rsidP="008F05D7">
      <w:pPr>
        <w:tabs>
          <w:tab w:val="left" w:pos="1200"/>
        </w:tabs>
        <w:spacing w:before="0" w:after="0"/>
        <w:rPr>
          <w:rFonts w:ascii="Times New Roman" w:hAnsi="Times New Roman"/>
          <w:sz w:val="24"/>
          <w:lang w:eastAsia="ro-RO"/>
        </w:rPr>
      </w:pPr>
    </w:p>
    <w:p w:rsidR="008F05D7" w:rsidRDefault="008F05D7" w:rsidP="008F05D7">
      <w:pPr>
        <w:tabs>
          <w:tab w:val="left" w:pos="1200"/>
        </w:tabs>
        <w:spacing w:before="0" w:after="0"/>
        <w:rPr>
          <w:rFonts w:ascii="Times New Roman" w:hAnsi="Times New Roman"/>
          <w:sz w:val="24"/>
          <w:lang w:eastAsia="ro-RO"/>
        </w:rPr>
      </w:pPr>
    </w:p>
    <w:p w:rsidR="008F05D7" w:rsidRDefault="008F05D7" w:rsidP="008F05D7">
      <w:pPr>
        <w:tabs>
          <w:tab w:val="left" w:pos="1200"/>
        </w:tabs>
        <w:spacing w:before="0" w:after="0"/>
        <w:rPr>
          <w:rFonts w:ascii="Times New Roman" w:hAnsi="Times New Roman"/>
          <w:sz w:val="24"/>
          <w:lang w:eastAsia="ro-RO"/>
        </w:rPr>
      </w:pPr>
    </w:p>
    <w:p w:rsidR="008F05D7" w:rsidRDefault="008F05D7" w:rsidP="008F05D7">
      <w:pPr>
        <w:tabs>
          <w:tab w:val="left" w:pos="1200"/>
        </w:tabs>
        <w:spacing w:before="0" w:after="0"/>
        <w:rPr>
          <w:rFonts w:ascii="Times New Roman" w:hAnsi="Times New Roman"/>
          <w:sz w:val="24"/>
          <w:lang w:eastAsia="ro-RO"/>
        </w:rPr>
      </w:pPr>
    </w:p>
    <w:p w:rsidR="008F05D7" w:rsidRDefault="008F05D7" w:rsidP="008F05D7">
      <w:pPr>
        <w:tabs>
          <w:tab w:val="left" w:pos="1200"/>
        </w:tabs>
        <w:spacing w:before="0" w:after="0"/>
        <w:rPr>
          <w:rFonts w:ascii="Times New Roman" w:hAnsi="Times New Roman"/>
          <w:sz w:val="24"/>
          <w:lang w:eastAsia="ro-RO"/>
        </w:rPr>
      </w:pPr>
    </w:p>
    <w:p w:rsidR="008F05D7" w:rsidRDefault="008F05D7" w:rsidP="008F05D7">
      <w:pPr>
        <w:tabs>
          <w:tab w:val="left" w:pos="1200"/>
        </w:tabs>
        <w:spacing w:before="0" w:after="0"/>
        <w:rPr>
          <w:rFonts w:ascii="Times New Roman" w:hAnsi="Times New Roman"/>
          <w:sz w:val="24"/>
          <w:lang w:eastAsia="ro-RO"/>
        </w:rPr>
      </w:pPr>
    </w:p>
    <w:p w:rsidR="008F05D7" w:rsidRDefault="008F05D7" w:rsidP="008F05D7">
      <w:pPr>
        <w:tabs>
          <w:tab w:val="left" w:pos="1200"/>
        </w:tabs>
        <w:spacing w:before="0" w:after="0"/>
        <w:rPr>
          <w:rFonts w:ascii="Times New Roman" w:hAnsi="Times New Roman"/>
          <w:sz w:val="24"/>
          <w:lang w:eastAsia="ro-RO"/>
        </w:rPr>
      </w:pPr>
    </w:p>
    <w:p w:rsidR="008F05D7" w:rsidRDefault="008F05D7" w:rsidP="008F05D7">
      <w:pPr>
        <w:tabs>
          <w:tab w:val="left" w:pos="1200"/>
        </w:tabs>
        <w:spacing w:before="0" w:after="0"/>
        <w:rPr>
          <w:rFonts w:ascii="Times New Roman" w:hAnsi="Times New Roman"/>
          <w:sz w:val="24"/>
          <w:lang w:eastAsia="ro-RO"/>
        </w:rPr>
      </w:pPr>
    </w:p>
    <w:p w:rsidR="008F05D7" w:rsidRDefault="008F05D7" w:rsidP="008F05D7">
      <w:pPr>
        <w:tabs>
          <w:tab w:val="left" w:pos="1200"/>
        </w:tabs>
        <w:spacing w:before="0" w:after="0"/>
        <w:rPr>
          <w:rFonts w:ascii="Times New Roman" w:hAnsi="Times New Roman"/>
          <w:sz w:val="24"/>
          <w:lang w:eastAsia="ro-RO"/>
        </w:rPr>
      </w:pPr>
    </w:p>
    <w:p w:rsidR="008F05D7" w:rsidRDefault="008F05D7" w:rsidP="008F05D7">
      <w:pPr>
        <w:tabs>
          <w:tab w:val="left" w:pos="1200"/>
        </w:tabs>
        <w:spacing w:before="0" w:after="0"/>
        <w:rPr>
          <w:rFonts w:ascii="Times New Roman" w:hAnsi="Times New Roman"/>
          <w:sz w:val="24"/>
          <w:lang w:eastAsia="ro-RO"/>
        </w:rPr>
      </w:pPr>
    </w:p>
    <w:p w:rsidR="008F05D7" w:rsidRDefault="008F05D7" w:rsidP="008F05D7">
      <w:pPr>
        <w:tabs>
          <w:tab w:val="left" w:pos="1200"/>
        </w:tabs>
        <w:spacing w:before="0" w:after="0"/>
        <w:rPr>
          <w:rFonts w:ascii="Times New Roman" w:hAnsi="Times New Roman"/>
          <w:sz w:val="24"/>
          <w:lang w:eastAsia="ro-RO"/>
        </w:rPr>
      </w:pPr>
    </w:p>
    <w:p w:rsidR="008F05D7" w:rsidRDefault="008F05D7" w:rsidP="008F05D7">
      <w:pPr>
        <w:tabs>
          <w:tab w:val="left" w:pos="1200"/>
        </w:tabs>
        <w:spacing w:before="0" w:after="0"/>
        <w:rPr>
          <w:rFonts w:ascii="Times New Roman" w:hAnsi="Times New Roman"/>
          <w:sz w:val="24"/>
          <w:lang w:eastAsia="ro-RO"/>
        </w:rPr>
      </w:pPr>
    </w:p>
    <w:p w:rsidR="00CE4B2D" w:rsidRDefault="00CE4B2D" w:rsidP="008F05D7">
      <w:pPr>
        <w:tabs>
          <w:tab w:val="left" w:pos="1200"/>
        </w:tabs>
        <w:spacing w:before="0" w:after="0"/>
        <w:rPr>
          <w:rFonts w:ascii="Times New Roman" w:hAnsi="Times New Roman"/>
          <w:sz w:val="24"/>
          <w:lang w:eastAsia="ro-RO"/>
        </w:rPr>
      </w:pPr>
    </w:p>
    <w:p w:rsidR="00CE4B2D" w:rsidRPr="00755E91" w:rsidRDefault="00CE4B2D" w:rsidP="008F05D7">
      <w:pPr>
        <w:tabs>
          <w:tab w:val="left" w:pos="1200"/>
        </w:tabs>
        <w:spacing w:before="0" w:after="0"/>
        <w:rPr>
          <w:rFonts w:ascii="Times New Roman" w:hAnsi="Times New Roman"/>
          <w:sz w:val="24"/>
          <w:lang w:eastAsia="ro-RO"/>
        </w:rPr>
      </w:pPr>
    </w:p>
    <w:p w:rsidR="008F05D7" w:rsidRPr="00755E91" w:rsidRDefault="008F05D7" w:rsidP="008F05D7">
      <w:pPr>
        <w:tabs>
          <w:tab w:val="left" w:pos="1020"/>
        </w:tabs>
        <w:spacing w:before="0" w:after="0"/>
        <w:jc w:val="center"/>
        <w:outlineLvl w:val="0"/>
        <w:rPr>
          <w:rFonts w:ascii="Times New Roman" w:hAnsi="Times New Roman"/>
          <w:sz w:val="24"/>
          <w:lang w:eastAsia="ro-RO"/>
        </w:rPr>
      </w:pPr>
      <w:r w:rsidRPr="00755E91">
        <w:rPr>
          <w:rFonts w:ascii="Times New Roman" w:hAnsi="Times New Roman"/>
          <w:sz w:val="24"/>
          <w:lang w:eastAsia="ro-RO"/>
        </w:rPr>
        <w:lastRenderedPageBreak/>
        <w:t>ROMÂNIA</w:t>
      </w:r>
    </w:p>
    <w:p w:rsidR="008F05D7" w:rsidRPr="00755E91" w:rsidRDefault="008F05D7" w:rsidP="008F05D7">
      <w:pPr>
        <w:tabs>
          <w:tab w:val="left" w:pos="1020"/>
        </w:tabs>
        <w:spacing w:before="0" w:after="0"/>
        <w:jc w:val="center"/>
        <w:rPr>
          <w:rFonts w:ascii="Times New Roman" w:hAnsi="Times New Roman"/>
          <w:sz w:val="24"/>
          <w:lang w:eastAsia="ro-RO"/>
        </w:rPr>
      </w:pPr>
      <w:r w:rsidRPr="00755E91">
        <w:rPr>
          <w:rFonts w:ascii="Times New Roman" w:hAnsi="Times New Roman"/>
          <w:sz w:val="24"/>
          <w:lang w:eastAsia="ro-RO"/>
        </w:rPr>
        <w:t>JUDEŢUL  SUCEAVA</w:t>
      </w:r>
    </w:p>
    <w:p w:rsidR="008F05D7" w:rsidRPr="00755E91" w:rsidRDefault="008F05D7" w:rsidP="008F05D7">
      <w:pPr>
        <w:tabs>
          <w:tab w:val="left" w:pos="1020"/>
        </w:tabs>
        <w:spacing w:before="0" w:after="0"/>
        <w:jc w:val="center"/>
        <w:rPr>
          <w:rFonts w:ascii="Times New Roman" w:hAnsi="Times New Roman"/>
          <w:sz w:val="24"/>
          <w:lang w:eastAsia="ro-RO"/>
        </w:rPr>
      </w:pPr>
      <w:r w:rsidRPr="00755E91">
        <w:rPr>
          <w:rFonts w:ascii="Times New Roman" w:hAnsi="Times New Roman"/>
          <w:sz w:val="24"/>
          <w:lang w:eastAsia="ro-RO"/>
        </w:rPr>
        <w:t>CONSILIUL  LOCAL AL COMUNEI STROIEŞTI</w:t>
      </w:r>
    </w:p>
    <w:p w:rsidR="008F05D7" w:rsidRDefault="008F05D7" w:rsidP="008F05D7">
      <w:pPr>
        <w:tabs>
          <w:tab w:val="left" w:pos="1020"/>
        </w:tabs>
        <w:spacing w:before="0" w:after="0"/>
        <w:jc w:val="both"/>
        <w:rPr>
          <w:rFonts w:ascii="Times New Roman" w:hAnsi="Times New Roman"/>
          <w:sz w:val="24"/>
          <w:lang w:eastAsia="ro-RO"/>
        </w:rPr>
      </w:pPr>
      <w:r>
        <w:rPr>
          <w:rFonts w:ascii="Times New Roman" w:hAnsi="Times New Roman"/>
          <w:sz w:val="24"/>
          <w:lang w:eastAsia="ro-RO"/>
        </w:rPr>
        <w:t xml:space="preserve">                                                                          </w:t>
      </w:r>
    </w:p>
    <w:p w:rsidR="008F05D7" w:rsidRDefault="008F05D7" w:rsidP="008F05D7">
      <w:pPr>
        <w:tabs>
          <w:tab w:val="left" w:pos="1020"/>
        </w:tabs>
        <w:spacing w:before="0" w:after="0"/>
        <w:jc w:val="both"/>
        <w:rPr>
          <w:rFonts w:ascii="Times New Roman" w:hAnsi="Times New Roman"/>
          <w:sz w:val="24"/>
          <w:lang w:eastAsia="ro-RO"/>
        </w:rPr>
      </w:pPr>
    </w:p>
    <w:p w:rsidR="008F05D7" w:rsidRDefault="008F05D7" w:rsidP="008F05D7">
      <w:pPr>
        <w:tabs>
          <w:tab w:val="left" w:pos="1020"/>
        </w:tabs>
        <w:spacing w:before="0" w:after="0"/>
        <w:jc w:val="both"/>
        <w:rPr>
          <w:rFonts w:ascii="Times New Roman" w:hAnsi="Times New Roman"/>
          <w:sz w:val="24"/>
          <w:lang w:eastAsia="ro-RO"/>
        </w:rPr>
      </w:pPr>
    </w:p>
    <w:p w:rsidR="008F05D7" w:rsidRDefault="008F05D7" w:rsidP="008F05D7">
      <w:pPr>
        <w:tabs>
          <w:tab w:val="left" w:pos="1020"/>
        </w:tabs>
        <w:spacing w:before="0" w:after="0"/>
        <w:jc w:val="both"/>
        <w:rPr>
          <w:rFonts w:ascii="Times New Roman" w:hAnsi="Times New Roman"/>
          <w:sz w:val="24"/>
          <w:lang w:eastAsia="ro-RO"/>
        </w:rPr>
      </w:pPr>
    </w:p>
    <w:p w:rsidR="008F05D7" w:rsidRDefault="008F05D7" w:rsidP="008F05D7">
      <w:pPr>
        <w:tabs>
          <w:tab w:val="left" w:pos="1020"/>
        </w:tabs>
        <w:spacing w:before="0" w:after="0"/>
        <w:jc w:val="both"/>
        <w:rPr>
          <w:rFonts w:ascii="Times New Roman" w:hAnsi="Times New Roman"/>
          <w:sz w:val="24"/>
          <w:lang w:eastAsia="ro-RO"/>
        </w:rPr>
      </w:pPr>
      <w:r>
        <w:rPr>
          <w:rFonts w:ascii="Times New Roman" w:hAnsi="Times New Roman"/>
          <w:sz w:val="24"/>
          <w:lang w:eastAsia="ro-RO"/>
        </w:rPr>
        <w:t xml:space="preserve">                                                                  HOTĂRÂRE </w:t>
      </w:r>
    </w:p>
    <w:p w:rsidR="008F05D7" w:rsidRPr="008F05D7" w:rsidRDefault="008F05D7" w:rsidP="001F7278">
      <w:pPr>
        <w:pStyle w:val="NoSpacing"/>
        <w:jc w:val="center"/>
        <w:rPr>
          <w:rFonts w:ascii="Times New Roman" w:hAnsi="Times New Roman"/>
          <w:sz w:val="24"/>
        </w:rPr>
      </w:pPr>
      <w:r w:rsidRPr="008F05D7">
        <w:rPr>
          <w:rFonts w:ascii="Times New Roman" w:hAnsi="Times New Roman"/>
          <w:sz w:val="24"/>
        </w:rPr>
        <w:t>privind participarea</w:t>
      </w:r>
      <w:r w:rsidR="00AF1BE9">
        <w:rPr>
          <w:rFonts w:ascii="Times New Roman" w:hAnsi="Times New Roman"/>
          <w:sz w:val="24"/>
        </w:rPr>
        <w:t xml:space="preserve"> Comunei Stroiești</w:t>
      </w:r>
      <w:r w:rsidRPr="008F05D7">
        <w:rPr>
          <w:rFonts w:ascii="Times New Roman" w:hAnsi="Times New Roman"/>
          <w:sz w:val="24"/>
        </w:rPr>
        <w:t xml:space="preserve"> </w:t>
      </w:r>
      <w:r w:rsidR="001F7278">
        <w:rPr>
          <w:rFonts w:ascii="Times New Roman" w:hAnsi="Times New Roman"/>
          <w:sz w:val="24"/>
        </w:rPr>
        <w:t>la  p</w:t>
      </w:r>
      <w:r w:rsidR="001F7278" w:rsidRPr="004829AE">
        <w:rPr>
          <w:rFonts w:ascii="Times New Roman" w:hAnsi="Times New Roman"/>
          <w:sz w:val="24"/>
        </w:rPr>
        <w:t>rogramul privind sprijinirea eficien</w:t>
      </w:r>
      <w:r w:rsidR="001F7278">
        <w:rPr>
          <w:rFonts w:ascii="Times New Roman" w:hAnsi="Times New Roman"/>
          <w:sz w:val="24"/>
        </w:rPr>
        <w:t>ț</w:t>
      </w:r>
      <w:r w:rsidR="001F7278" w:rsidRPr="004829AE">
        <w:rPr>
          <w:rFonts w:ascii="Times New Roman" w:hAnsi="Times New Roman"/>
          <w:sz w:val="24"/>
        </w:rPr>
        <w:t xml:space="preserve">ei energetice </w:t>
      </w:r>
      <w:r w:rsidR="001F7278">
        <w:rPr>
          <w:rFonts w:ascii="Times New Roman" w:hAnsi="Times New Roman"/>
          <w:sz w:val="24"/>
        </w:rPr>
        <w:t>ș</w:t>
      </w:r>
      <w:r w:rsidR="001F7278" w:rsidRPr="004829AE">
        <w:rPr>
          <w:rFonts w:ascii="Times New Roman" w:hAnsi="Times New Roman"/>
          <w:sz w:val="24"/>
        </w:rPr>
        <w:t>i a gestion</w:t>
      </w:r>
      <w:r w:rsidR="001F7278">
        <w:rPr>
          <w:rFonts w:ascii="Times New Roman" w:hAnsi="Times New Roman"/>
          <w:sz w:val="24"/>
        </w:rPr>
        <w:t>ă</w:t>
      </w:r>
      <w:r w:rsidR="001F7278" w:rsidRPr="004829AE">
        <w:rPr>
          <w:rFonts w:ascii="Times New Roman" w:hAnsi="Times New Roman"/>
          <w:sz w:val="24"/>
        </w:rPr>
        <w:t xml:space="preserve">rii inteligente a energiei </w:t>
      </w:r>
      <w:r w:rsidR="001F7278">
        <w:rPr>
          <w:rFonts w:ascii="Times New Roman" w:hAnsi="Times New Roman"/>
          <w:sz w:val="24"/>
        </w:rPr>
        <w:t>î</w:t>
      </w:r>
      <w:r w:rsidR="001F7278" w:rsidRPr="004829AE">
        <w:rPr>
          <w:rFonts w:ascii="Times New Roman" w:hAnsi="Times New Roman"/>
          <w:sz w:val="24"/>
        </w:rPr>
        <w:t>n infrastructura de iluminat public</w:t>
      </w:r>
      <w:r w:rsidRPr="008F05D7">
        <w:rPr>
          <w:rFonts w:ascii="Times New Roman" w:hAnsi="Times New Roman"/>
          <w:sz w:val="24"/>
        </w:rPr>
        <w:t xml:space="preserve"> și a cheltuielilor legate de proiect</w:t>
      </w:r>
      <w:r w:rsidR="001F7278">
        <w:rPr>
          <w:rFonts w:ascii="Times New Roman" w:hAnsi="Times New Roman"/>
          <w:sz w:val="24"/>
        </w:rPr>
        <w:t>ul</w:t>
      </w:r>
    </w:p>
    <w:p w:rsidR="008F05D7" w:rsidRPr="008F05D7" w:rsidRDefault="001F7278" w:rsidP="008F05D7">
      <w:pPr>
        <w:pStyle w:val="NoSpacing"/>
        <w:jc w:val="center"/>
        <w:rPr>
          <w:rFonts w:ascii="Times New Roman" w:hAnsi="Times New Roman"/>
          <w:sz w:val="24"/>
          <w:lang w:eastAsia="ro-RO"/>
        </w:rPr>
      </w:pPr>
      <w:r>
        <w:rPr>
          <w:rFonts w:ascii="Times New Roman" w:hAnsi="Times New Roman"/>
          <w:sz w:val="24"/>
        </w:rPr>
        <w:t>,, M</w:t>
      </w:r>
      <w:r w:rsidRPr="004829AE">
        <w:rPr>
          <w:rFonts w:ascii="Times New Roman" w:hAnsi="Times New Roman"/>
          <w:sz w:val="24"/>
        </w:rPr>
        <w:t xml:space="preserve">odernizarea și eficientizarea sistemului de iluminat public </w:t>
      </w:r>
      <w:r>
        <w:rPr>
          <w:rFonts w:ascii="Times New Roman" w:hAnsi="Times New Roman"/>
          <w:sz w:val="24"/>
        </w:rPr>
        <w:t>î</w:t>
      </w:r>
      <w:r w:rsidRPr="004829AE">
        <w:rPr>
          <w:rFonts w:ascii="Times New Roman" w:hAnsi="Times New Roman"/>
          <w:sz w:val="24"/>
        </w:rPr>
        <w:t xml:space="preserve">n comuna </w:t>
      </w:r>
      <w:r>
        <w:rPr>
          <w:rFonts w:ascii="Times New Roman" w:hAnsi="Times New Roman"/>
          <w:sz w:val="24"/>
        </w:rPr>
        <w:t>Stroiești</w:t>
      </w:r>
      <w:r w:rsidRPr="004829AE">
        <w:rPr>
          <w:rFonts w:ascii="Times New Roman" w:hAnsi="Times New Roman"/>
          <w:sz w:val="24"/>
        </w:rPr>
        <w:t xml:space="preserve">, </w:t>
      </w:r>
      <w:r>
        <w:rPr>
          <w:rFonts w:ascii="Times New Roman" w:hAnsi="Times New Roman"/>
          <w:sz w:val="24"/>
        </w:rPr>
        <w:t>județul Suceava ,,</w:t>
      </w:r>
    </w:p>
    <w:p w:rsidR="008F05D7" w:rsidRPr="00755E91" w:rsidRDefault="008F05D7" w:rsidP="008F05D7">
      <w:pPr>
        <w:tabs>
          <w:tab w:val="left" w:pos="1020"/>
        </w:tabs>
        <w:spacing w:before="0" w:after="0"/>
        <w:jc w:val="both"/>
        <w:rPr>
          <w:rFonts w:ascii="Times New Roman" w:hAnsi="Times New Roman"/>
          <w:sz w:val="24"/>
          <w:lang w:eastAsia="ro-RO"/>
        </w:rPr>
      </w:pPr>
    </w:p>
    <w:p w:rsidR="008F05D7" w:rsidRPr="00755E91" w:rsidRDefault="008F05D7" w:rsidP="008F05D7">
      <w:pPr>
        <w:tabs>
          <w:tab w:val="left" w:pos="1020"/>
        </w:tabs>
        <w:spacing w:before="0" w:after="0"/>
        <w:jc w:val="both"/>
        <w:rPr>
          <w:rFonts w:ascii="Times New Roman" w:hAnsi="Times New Roman"/>
          <w:sz w:val="24"/>
          <w:lang w:eastAsia="ro-RO"/>
        </w:rPr>
      </w:pPr>
      <w:r w:rsidRPr="00755E91">
        <w:rPr>
          <w:rFonts w:ascii="Times New Roman" w:hAnsi="Times New Roman"/>
          <w:sz w:val="24"/>
          <w:lang w:eastAsia="ro-RO"/>
        </w:rPr>
        <w:t>Consiliul local al comunei Stroieşti,   jud. Suceava;</w:t>
      </w:r>
    </w:p>
    <w:p w:rsidR="008F05D7" w:rsidRPr="00755E91" w:rsidRDefault="008F05D7" w:rsidP="008F05D7">
      <w:pPr>
        <w:tabs>
          <w:tab w:val="left" w:pos="1020"/>
        </w:tabs>
        <w:spacing w:before="0" w:after="0"/>
        <w:jc w:val="both"/>
        <w:rPr>
          <w:rFonts w:ascii="Times New Roman" w:hAnsi="Times New Roman"/>
          <w:sz w:val="24"/>
          <w:lang w:eastAsia="ro-RO"/>
        </w:rPr>
      </w:pPr>
      <w:r w:rsidRPr="00755E91">
        <w:rPr>
          <w:rFonts w:ascii="Times New Roman" w:hAnsi="Times New Roman"/>
          <w:sz w:val="24"/>
          <w:lang w:eastAsia="ro-RO"/>
        </w:rPr>
        <w:t xml:space="preserve">             </w:t>
      </w:r>
    </w:p>
    <w:p w:rsidR="008F05D7" w:rsidRPr="00755E91" w:rsidRDefault="008F05D7" w:rsidP="008F05D7">
      <w:pPr>
        <w:spacing w:before="0" w:after="0"/>
        <w:jc w:val="both"/>
        <w:rPr>
          <w:rFonts w:ascii="Times New Roman" w:hAnsi="Times New Roman"/>
          <w:sz w:val="24"/>
          <w:lang w:eastAsia="ro-RO"/>
        </w:rPr>
      </w:pPr>
      <w:r w:rsidRPr="00755E91">
        <w:rPr>
          <w:rFonts w:ascii="Times New Roman" w:hAnsi="Times New Roman"/>
          <w:sz w:val="24"/>
          <w:lang w:eastAsia="ro-RO"/>
        </w:rPr>
        <w:t xml:space="preserve"> Având în vedere:</w:t>
      </w:r>
    </w:p>
    <w:p w:rsidR="008F05D7" w:rsidRPr="00755E91" w:rsidRDefault="008F05D7" w:rsidP="008F05D7">
      <w:pPr>
        <w:spacing w:before="0" w:after="0"/>
        <w:jc w:val="both"/>
        <w:rPr>
          <w:rFonts w:ascii="Times New Roman" w:hAnsi="Times New Roman"/>
          <w:sz w:val="24"/>
          <w:lang w:eastAsia="ro-RO"/>
        </w:rPr>
      </w:pPr>
      <w:r w:rsidRPr="00755E91">
        <w:rPr>
          <w:rFonts w:ascii="Times New Roman" w:hAnsi="Times New Roman"/>
          <w:sz w:val="24"/>
          <w:lang w:eastAsia="ro-RO"/>
        </w:rPr>
        <w:t xml:space="preserve">      - Referat de aprobare  prezentat de  primarul  comunei Stroieşti-   domnul Senic Mihai, înregistrat sub nr. 90</w:t>
      </w:r>
      <w:r>
        <w:rPr>
          <w:rFonts w:ascii="Times New Roman" w:hAnsi="Times New Roman"/>
          <w:sz w:val="24"/>
          <w:lang w:eastAsia="ro-RO"/>
        </w:rPr>
        <w:t>75</w:t>
      </w:r>
      <w:r w:rsidRPr="00755E91">
        <w:rPr>
          <w:rFonts w:ascii="Times New Roman" w:hAnsi="Times New Roman"/>
          <w:sz w:val="24"/>
          <w:lang w:eastAsia="ro-RO"/>
        </w:rPr>
        <w:t xml:space="preserve">   din  26.06.2020 ;  </w:t>
      </w:r>
    </w:p>
    <w:p w:rsidR="008F05D7" w:rsidRPr="00755E91" w:rsidRDefault="008F05D7" w:rsidP="008F05D7">
      <w:pPr>
        <w:spacing w:before="0" w:after="0"/>
        <w:jc w:val="both"/>
        <w:rPr>
          <w:rFonts w:ascii="Times New Roman" w:hAnsi="Times New Roman"/>
          <w:sz w:val="24"/>
          <w:lang w:eastAsia="ro-RO"/>
        </w:rPr>
      </w:pPr>
      <w:r w:rsidRPr="00755E91">
        <w:rPr>
          <w:rFonts w:ascii="Times New Roman" w:hAnsi="Times New Roman"/>
          <w:sz w:val="24"/>
          <w:lang w:eastAsia="ro-RO"/>
        </w:rPr>
        <w:t xml:space="preserve">     - Raportul prezentat de secretarul comunei  înregistrat sub nr.   907</w:t>
      </w:r>
      <w:r>
        <w:rPr>
          <w:rFonts w:ascii="Times New Roman" w:hAnsi="Times New Roman"/>
          <w:sz w:val="24"/>
          <w:lang w:eastAsia="ro-RO"/>
        </w:rPr>
        <w:t>6</w:t>
      </w:r>
      <w:r w:rsidRPr="00755E91">
        <w:rPr>
          <w:rFonts w:ascii="Times New Roman" w:hAnsi="Times New Roman"/>
          <w:sz w:val="24"/>
          <w:lang w:eastAsia="ro-RO"/>
        </w:rPr>
        <w:t xml:space="preserve">  din 26.06.2020.</w:t>
      </w:r>
    </w:p>
    <w:p w:rsidR="008F05D7" w:rsidRPr="00755E91" w:rsidRDefault="008F05D7" w:rsidP="008F05D7">
      <w:pPr>
        <w:spacing w:before="0" w:after="0"/>
        <w:rPr>
          <w:rFonts w:ascii="Times New Roman" w:hAnsi="Times New Roman"/>
          <w:sz w:val="24"/>
          <w:lang w:eastAsia="ro-RO"/>
        </w:rPr>
      </w:pPr>
      <w:r w:rsidRPr="00755E91">
        <w:rPr>
          <w:rFonts w:ascii="Times New Roman" w:hAnsi="Times New Roman"/>
          <w:sz w:val="24"/>
          <w:lang w:eastAsia="ro-RO"/>
        </w:rPr>
        <w:t xml:space="preserve">-  raportul de avizare al Comisiei  de specialitate nr.1 ,, pentru programe de dezvoltare </w:t>
      </w:r>
    </w:p>
    <w:p w:rsidR="008F05D7" w:rsidRPr="00755E91" w:rsidRDefault="008F05D7" w:rsidP="008F05D7">
      <w:pPr>
        <w:spacing w:before="0" w:after="0"/>
        <w:rPr>
          <w:rFonts w:ascii="Times New Roman" w:hAnsi="Times New Roman"/>
          <w:sz w:val="24"/>
          <w:lang w:eastAsia="ro-RO"/>
        </w:rPr>
      </w:pPr>
      <w:r w:rsidRPr="00755E91">
        <w:rPr>
          <w:rFonts w:ascii="Times New Roman" w:hAnsi="Times New Roman"/>
          <w:sz w:val="24"/>
          <w:lang w:eastAsia="ro-RO"/>
        </w:rPr>
        <w:t>economico-socială, buget, finanţe, administrarea domeniului public şi privat al comunei , agricultură, gospodărire comunală, protecţia mediului şi turism din  cadrul Consiliului local al comunei Stroieşti</w:t>
      </w:r>
      <w:r w:rsidR="00CD514E">
        <w:rPr>
          <w:rFonts w:ascii="Times New Roman" w:hAnsi="Times New Roman"/>
          <w:sz w:val="24"/>
          <w:lang w:eastAsia="ro-RO"/>
        </w:rPr>
        <w:t xml:space="preserve"> înregistrat sub nr. 76 din 27.07.2020</w:t>
      </w:r>
      <w:r w:rsidRPr="00755E91">
        <w:rPr>
          <w:rFonts w:ascii="Times New Roman" w:hAnsi="Times New Roman"/>
          <w:sz w:val="24"/>
          <w:lang w:eastAsia="ro-RO"/>
        </w:rPr>
        <w:t>;</w:t>
      </w:r>
    </w:p>
    <w:p w:rsidR="008F05D7" w:rsidRPr="00755E91" w:rsidRDefault="008F05D7" w:rsidP="008F05D7">
      <w:pPr>
        <w:spacing w:before="0" w:after="0"/>
        <w:rPr>
          <w:rFonts w:ascii="Times New Roman" w:hAnsi="Times New Roman"/>
          <w:sz w:val="24"/>
          <w:lang w:eastAsia="ro-RO"/>
        </w:rPr>
      </w:pPr>
      <w:r w:rsidRPr="00755E91">
        <w:rPr>
          <w:rFonts w:ascii="Times New Roman" w:hAnsi="Times New Roman"/>
          <w:sz w:val="24"/>
          <w:lang w:eastAsia="ro-RO"/>
        </w:rPr>
        <w:t xml:space="preserve">-   raportul de avizare al Comisiei de specialitate nr.2 ,, pentru  învăţământ, sănătate şi familie , muncă şi protecţie socială, activităţi social culturale, culte şi protecția copilului din  cadrul Consiliului local al comunei Stroieşti </w:t>
      </w:r>
      <w:r w:rsidR="00CD514E">
        <w:rPr>
          <w:rFonts w:ascii="Times New Roman" w:hAnsi="Times New Roman"/>
          <w:sz w:val="24"/>
          <w:lang w:eastAsia="ro-RO"/>
        </w:rPr>
        <w:t>înregistrat sub nr. 77 din 27.07.2020</w:t>
      </w:r>
      <w:r w:rsidRPr="00755E91">
        <w:rPr>
          <w:rFonts w:ascii="Times New Roman" w:hAnsi="Times New Roman"/>
          <w:sz w:val="24"/>
          <w:lang w:eastAsia="ro-RO"/>
        </w:rPr>
        <w:t xml:space="preserve"> ;</w:t>
      </w:r>
    </w:p>
    <w:p w:rsidR="008F05D7" w:rsidRDefault="008F05D7" w:rsidP="008F05D7">
      <w:pPr>
        <w:spacing w:before="0" w:after="0"/>
        <w:rPr>
          <w:rFonts w:ascii="Times New Roman" w:hAnsi="Times New Roman"/>
          <w:sz w:val="24"/>
          <w:lang w:eastAsia="ro-RO"/>
        </w:rPr>
      </w:pPr>
      <w:r w:rsidRPr="00755E91">
        <w:rPr>
          <w:rFonts w:ascii="Times New Roman" w:hAnsi="Times New Roman"/>
          <w:sz w:val="24"/>
          <w:lang w:eastAsia="ro-RO"/>
        </w:rPr>
        <w:t xml:space="preserve">- raportul de avizare  al Comisiei de specialitate nr. 3 ,, pentru administraţie publică locală , juridică şi de disciplină, apărarea ordinii şi liniştei publice a drepturilor cetăţenilor  din  cadrul Consiliului local al comunei Stroiesti  </w:t>
      </w:r>
      <w:r w:rsidR="00CD514E">
        <w:rPr>
          <w:rFonts w:ascii="Times New Roman" w:hAnsi="Times New Roman"/>
          <w:sz w:val="24"/>
          <w:lang w:eastAsia="ro-RO"/>
        </w:rPr>
        <w:t>înregistrat sub nr. 78 din 27.07.2020</w:t>
      </w:r>
      <w:r w:rsidRPr="00755E91">
        <w:rPr>
          <w:rFonts w:ascii="Times New Roman" w:hAnsi="Times New Roman"/>
          <w:sz w:val="24"/>
          <w:lang w:eastAsia="ro-RO"/>
        </w:rPr>
        <w:t>;</w:t>
      </w:r>
    </w:p>
    <w:p w:rsidR="008F05D7" w:rsidRDefault="008F05D7" w:rsidP="008F05D7">
      <w:pPr>
        <w:spacing w:before="0" w:after="0"/>
        <w:rPr>
          <w:rFonts w:ascii="Times New Roman" w:hAnsi="Times New Roman"/>
          <w:sz w:val="24"/>
          <w:lang w:eastAsia="ro-RO"/>
        </w:rPr>
      </w:pPr>
      <w:r>
        <w:rPr>
          <w:rFonts w:ascii="Times New Roman" w:hAnsi="Times New Roman"/>
          <w:sz w:val="24"/>
          <w:lang w:eastAsia="ro-RO"/>
        </w:rPr>
        <w:t xml:space="preserve">  - prevederile OUG nr. 196/2005 privind fondul de mediu cu modificările și completările ulterioare ;</w:t>
      </w:r>
    </w:p>
    <w:p w:rsidR="008F05D7" w:rsidRDefault="008F05D7" w:rsidP="008F05D7">
      <w:pPr>
        <w:spacing w:before="0" w:after="0"/>
        <w:rPr>
          <w:rFonts w:ascii="Times New Roman" w:hAnsi="Times New Roman"/>
          <w:sz w:val="24"/>
          <w:lang w:eastAsia="ro-RO"/>
        </w:rPr>
      </w:pPr>
      <w:r>
        <w:rPr>
          <w:rFonts w:ascii="Times New Roman" w:hAnsi="Times New Roman"/>
          <w:sz w:val="24"/>
          <w:lang w:eastAsia="ro-RO"/>
        </w:rPr>
        <w:t xml:space="preserve"> - prevederile art.3 alin.(4) din legea nr.51/2006 serviciilor comunitare de utilități publice, republicată;</w:t>
      </w:r>
    </w:p>
    <w:p w:rsidR="008F05D7" w:rsidRPr="00755E91" w:rsidRDefault="008F05D7" w:rsidP="008F05D7">
      <w:pPr>
        <w:rPr>
          <w:rFonts w:ascii="Times New Roman" w:hAnsi="Times New Roman"/>
          <w:sz w:val="24"/>
          <w:lang w:val="en-US"/>
        </w:rPr>
      </w:pPr>
      <w:r>
        <w:rPr>
          <w:rFonts w:ascii="Times New Roman" w:hAnsi="Times New Roman"/>
          <w:sz w:val="24"/>
          <w:lang w:eastAsia="ro-RO"/>
        </w:rPr>
        <w:t xml:space="preserve"> - prevederile Hotărârii de guvern nr. 907/2016</w:t>
      </w:r>
      <w:r w:rsidRPr="004829AE">
        <w:rPr>
          <w:rFonts w:ascii="Times New Roman" w:hAnsi="Times New Roman"/>
          <w:sz w:val="24"/>
          <w:lang w:val="en-US"/>
        </w:rPr>
        <w:t xml:space="preserve"> </w:t>
      </w:r>
      <w:proofErr w:type="spellStart"/>
      <w:r w:rsidRPr="004829AE">
        <w:rPr>
          <w:rFonts w:ascii="Times New Roman" w:hAnsi="Times New Roman"/>
          <w:sz w:val="24"/>
          <w:lang w:val="en-US"/>
        </w:rPr>
        <w:t>privind</w:t>
      </w:r>
      <w:proofErr w:type="spellEnd"/>
      <w:r w:rsidRPr="004829AE">
        <w:rPr>
          <w:rFonts w:ascii="Times New Roman" w:hAnsi="Times New Roman"/>
          <w:sz w:val="24"/>
          <w:lang w:val="en-US"/>
        </w:rPr>
        <w:t xml:space="preserve"> </w:t>
      </w:r>
      <w:proofErr w:type="spellStart"/>
      <w:r w:rsidRPr="004829AE">
        <w:rPr>
          <w:rFonts w:ascii="Times New Roman" w:hAnsi="Times New Roman"/>
          <w:sz w:val="24"/>
          <w:lang w:val="en-US"/>
        </w:rPr>
        <w:t>etapele</w:t>
      </w:r>
      <w:proofErr w:type="spellEnd"/>
      <w:r w:rsidRPr="004829AE">
        <w:rPr>
          <w:rFonts w:ascii="Times New Roman" w:hAnsi="Times New Roman"/>
          <w:sz w:val="24"/>
          <w:lang w:val="en-US"/>
        </w:rPr>
        <w:t xml:space="preserve"> de </w:t>
      </w:r>
      <w:proofErr w:type="spellStart"/>
      <w:r w:rsidRPr="004829AE">
        <w:rPr>
          <w:rFonts w:ascii="Times New Roman" w:hAnsi="Times New Roman"/>
          <w:sz w:val="24"/>
          <w:lang w:val="en-US"/>
        </w:rPr>
        <w:t>elaborare</w:t>
      </w:r>
      <w:proofErr w:type="spellEnd"/>
      <w:r w:rsidRPr="004829AE">
        <w:rPr>
          <w:rFonts w:ascii="Times New Roman" w:hAnsi="Times New Roman"/>
          <w:sz w:val="24"/>
          <w:lang w:val="en-US"/>
        </w:rPr>
        <w:t xml:space="preserve"> </w:t>
      </w:r>
      <w:proofErr w:type="spellStart"/>
      <w:r w:rsidRPr="004829AE">
        <w:rPr>
          <w:rFonts w:ascii="Times New Roman" w:hAnsi="Times New Roman"/>
          <w:sz w:val="24"/>
          <w:lang w:val="en-US"/>
        </w:rPr>
        <w:t>şi</w:t>
      </w:r>
      <w:proofErr w:type="spellEnd"/>
      <w:r w:rsidRPr="004829AE">
        <w:rPr>
          <w:rFonts w:ascii="Times New Roman" w:hAnsi="Times New Roman"/>
          <w:sz w:val="24"/>
          <w:lang w:val="en-US"/>
        </w:rPr>
        <w:t xml:space="preserve"> </w:t>
      </w:r>
      <w:proofErr w:type="spellStart"/>
      <w:r w:rsidRPr="004829AE">
        <w:rPr>
          <w:rFonts w:ascii="Times New Roman" w:hAnsi="Times New Roman"/>
          <w:sz w:val="24"/>
          <w:lang w:val="en-US"/>
        </w:rPr>
        <w:t>conţinutul</w:t>
      </w:r>
      <w:proofErr w:type="spellEnd"/>
      <w:r w:rsidRPr="004829AE">
        <w:rPr>
          <w:rFonts w:ascii="Times New Roman" w:hAnsi="Times New Roman"/>
          <w:sz w:val="24"/>
          <w:lang w:val="en-US"/>
        </w:rPr>
        <w:t xml:space="preserve"> - </w:t>
      </w:r>
      <w:proofErr w:type="spellStart"/>
      <w:r w:rsidRPr="004829AE">
        <w:rPr>
          <w:rFonts w:ascii="Times New Roman" w:hAnsi="Times New Roman"/>
          <w:sz w:val="24"/>
          <w:lang w:val="en-US"/>
        </w:rPr>
        <w:t>cadru</w:t>
      </w:r>
      <w:proofErr w:type="spellEnd"/>
      <w:r w:rsidRPr="004829AE">
        <w:rPr>
          <w:rFonts w:ascii="Times New Roman" w:hAnsi="Times New Roman"/>
          <w:sz w:val="24"/>
          <w:lang w:val="en-US"/>
        </w:rPr>
        <w:t xml:space="preserve"> al </w:t>
      </w:r>
      <w:proofErr w:type="spellStart"/>
      <w:r w:rsidRPr="004829AE">
        <w:rPr>
          <w:rFonts w:ascii="Times New Roman" w:hAnsi="Times New Roman"/>
          <w:sz w:val="24"/>
          <w:lang w:val="en-US"/>
        </w:rPr>
        <w:t>documentaţiilor</w:t>
      </w:r>
      <w:proofErr w:type="spellEnd"/>
      <w:r w:rsidRPr="004829AE">
        <w:rPr>
          <w:rFonts w:ascii="Times New Roman" w:hAnsi="Times New Roman"/>
          <w:sz w:val="24"/>
          <w:lang w:val="en-US"/>
        </w:rPr>
        <w:t xml:space="preserve"> </w:t>
      </w:r>
      <w:proofErr w:type="spellStart"/>
      <w:r w:rsidRPr="004829AE">
        <w:rPr>
          <w:rFonts w:ascii="Times New Roman" w:hAnsi="Times New Roman"/>
          <w:sz w:val="24"/>
          <w:lang w:val="en-US"/>
        </w:rPr>
        <w:t>tehnico</w:t>
      </w:r>
      <w:proofErr w:type="spellEnd"/>
      <w:r w:rsidRPr="004829AE">
        <w:rPr>
          <w:rFonts w:ascii="Times New Roman" w:hAnsi="Times New Roman"/>
          <w:sz w:val="24"/>
          <w:lang w:val="en-US"/>
        </w:rPr>
        <w:t xml:space="preserve"> - </w:t>
      </w:r>
      <w:proofErr w:type="spellStart"/>
      <w:r w:rsidRPr="004829AE">
        <w:rPr>
          <w:rFonts w:ascii="Times New Roman" w:hAnsi="Times New Roman"/>
          <w:sz w:val="24"/>
          <w:lang w:val="en-US"/>
        </w:rPr>
        <w:t>economice</w:t>
      </w:r>
      <w:proofErr w:type="spellEnd"/>
      <w:r w:rsidRPr="004829AE">
        <w:rPr>
          <w:rFonts w:ascii="Times New Roman" w:hAnsi="Times New Roman"/>
          <w:sz w:val="24"/>
          <w:lang w:val="en-US"/>
        </w:rPr>
        <w:t xml:space="preserve"> </w:t>
      </w:r>
      <w:proofErr w:type="spellStart"/>
      <w:r w:rsidRPr="004829AE">
        <w:rPr>
          <w:rFonts w:ascii="Times New Roman" w:hAnsi="Times New Roman"/>
          <w:sz w:val="24"/>
          <w:lang w:val="en-US"/>
        </w:rPr>
        <w:t>aferente</w:t>
      </w:r>
      <w:proofErr w:type="spellEnd"/>
      <w:r w:rsidRPr="004829AE">
        <w:rPr>
          <w:rFonts w:ascii="Times New Roman" w:hAnsi="Times New Roman"/>
          <w:sz w:val="24"/>
          <w:lang w:val="en-US"/>
        </w:rPr>
        <w:t xml:space="preserve"> </w:t>
      </w:r>
      <w:proofErr w:type="spellStart"/>
      <w:r w:rsidRPr="004829AE">
        <w:rPr>
          <w:rFonts w:ascii="Times New Roman" w:hAnsi="Times New Roman"/>
          <w:sz w:val="24"/>
          <w:lang w:val="en-US"/>
        </w:rPr>
        <w:t>obiectivelor</w:t>
      </w:r>
      <w:proofErr w:type="spellEnd"/>
      <w:r w:rsidRPr="004829AE">
        <w:rPr>
          <w:rFonts w:ascii="Times New Roman" w:hAnsi="Times New Roman"/>
          <w:sz w:val="24"/>
          <w:lang w:val="en-US"/>
        </w:rPr>
        <w:t>/</w:t>
      </w:r>
      <w:proofErr w:type="spellStart"/>
      <w:r w:rsidRPr="004829AE">
        <w:rPr>
          <w:rFonts w:ascii="Times New Roman" w:hAnsi="Times New Roman"/>
          <w:sz w:val="24"/>
          <w:lang w:val="en-US"/>
        </w:rPr>
        <w:t>proiectelor</w:t>
      </w:r>
      <w:proofErr w:type="spellEnd"/>
      <w:r w:rsidRPr="004829AE">
        <w:rPr>
          <w:rFonts w:ascii="Times New Roman" w:hAnsi="Times New Roman"/>
          <w:sz w:val="24"/>
          <w:lang w:val="en-US"/>
        </w:rPr>
        <w:t xml:space="preserve"> de </w:t>
      </w:r>
      <w:proofErr w:type="spellStart"/>
      <w:r w:rsidRPr="004829AE">
        <w:rPr>
          <w:rFonts w:ascii="Times New Roman" w:hAnsi="Times New Roman"/>
          <w:sz w:val="24"/>
          <w:lang w:val="en-US"/>
        </w:rPr>
        <w:t>investiţii</w:t>
      </w:r>
      <w:proofErr w:type="spellEnd"/>
      <w:r w:rsidRPr="004829AE">
        <w:rPr>
          <w:rFonts w:ascii="Times New Roman" w:hAnsi="Times New Roman"/>
          <w:sz w:val="24"/>
          <w:lang w:val="en-US"/>
        </w:rPr>
        <w:t xml:space="preserve"> </w:t>
      </w:r>
      <w:proofErr w:type="spellStart"/>
      <w:r w:rsidRPr="004829AE">
        <w:rPr>
          <w:rFonts w:ascii="Times New Roman" w:hAnsi="Times New Roman"/>
          <w:sz w:val="24"/>
          <w:lang w:val="en-US"/>
        </w:rPr>
        <w:t>finanţate</w:t>
      </w:r>
      <w:proofErr w:type="spellEnd"/>
      <w:r w:rsidRPr="004829AE">
        <w:rPr>
          <w:rFonts w:ascii="Times New Roman" w:hAnsi="Times New Roman"/>
          <w:sz w:val="24"/>
          <w:lang w:val="en-US"/>
        </w:rPr>
        <w:t xml:space="preserve"> din </w:t>
      </w:r>
      <w:proofErr w:type="spellStart"/>
      <w:r w:rsidRPr="004829AE">
        <w:rPr>
          <w:rFonts w:ascii="Times New Roman" w:hAnsi="Times New Roman"/>
          <w:sz w:val="24"/>
          <w:lang w:val="en-US"/>
        </w:rPr>
        <w:t>fonduri</w:t>
      </w:r>
      <w:proofErr w:type="spellEnd"/>
      <w:r w:rsidRPr="004829AE">
        <w:rPr>
          <w:rFonts w:ascii="Times New Roman" w:hAnsi="Times New Roman"/>
          <w:sz w:val="24"/>
          <w:lang w:val="en-US"/>
        </w:rPr>
        <w:t xml:space="preserve"> </w:t>
      </w:r>
      <w:proofErr w:type="spellStart"/>
      <w:r w:rsidRPr="004829AE">
        <w:rPr>
          <w:rFonts w:ascii="Times New Roman" w:hAnsi="Times New Roman"/>
          <w:sz w:val="24"/>
          <w:lang w:val="en-US"/>
        </w:rPr>
        <w:t>publice</w:t>
      </w:r>
      <w:proofErr w:type="spellEnd"/>
    </w:p>
    <w:p w:rsidR="008F05D7" w:rsidRPr="00755E91" w:rsidRDefault="008F05D7" w:rsidP="008F05D7">
      <w:pPr>
        <w:spacing w:before="0" w:after="0"/>
        <w:jc w:val="both"/>
        <w:rPr>
          <w:rFonts w:ascii="Times New Roman" w:hAnsi="Times New Roman"/>
          <w:sz w:val="24"/>
          <w:lang w:eastAsia="ro-RO"/>
        </w:rPr>
      </w:pPr>
      <w:r w:rsidRPr="00755E91">
        <w:rPr>
          <w:rFonts w:ascii="Times New Roman" w:hAnsi="Times New Roman"/>
          <w:sz w:val="24"/>
          <w:lang w:eastAsia="ro-RO"/>
        </w:rPr>
        <w:tab/>
        <w:t>În temeiul art. 1</w:t>
      </w:r>
      <w:r>
        <w:rPr>
          <w:rFonts w:ascii="Times New Roman" w:hAnsi="Times New Roman"/>
          <w:sz w:val="24"/>
          <w:lang w:eastAsia="ro-RO"/>
        </w:rPr>
        <w:t>2</w:t>
      </w:r>
      <w:r w:rsidRPr="00755E91">
        <w:rPr>
          <w:rFonts w:ascii="Times New Roman" w:hAnsi="Times New Roman"/>
          <w:sz w:val="24"/>
          <w:lang w:eastAsia="ro-RO"/>
        </w:rPr>
        <w:t>9 alin. (</w:t>
      </w:r>
      <w:r>
        <w:rPr>
          <w:rFonts w:ascii="Times New Roman" w:hAnsi="Times New Roman"/>
          <w:sz w:val="24"/>
          <w:lang w:eastAsia="ro-RO"/>
        </w:rPr>
        <w:t>2</w:t>
      </w:r>
      <w:r w:rsidRPr="00755E91">
        <w:rPr>
          <w:rFonts w:ascii="Times New Roman" w:hAnsi="Times New Roman"/>
          <w:sz w:val="24"/>
          <w:lang w:eastAsia="ro-RO"/>
        </w:rPr>
        <w:t>)</w:t>
      </w:r>
      <w:r>
        <w:rPr>
          <w:rFonts w:ascii="Times New Roman" w:hAnsi="Times New Roman"/>
          <w:sz w:val="24"/>
          <w:lang w:eastAsia="ro-RO"/>
        </w:rPr>
        <w:t xml:space="preserve"> lit.d) </w:t>
      </w:r>
      <w:r w:rsidRPr="00755E91">
        <w:rPr>
          <w:rFonts w:ascii="Times New Roman" w:hAnsi="Times New Roman"/>
          <w:sz w:val="24"/>
          <w:lang w:eastAsia="ro-RO"/>
        </w:rPr>
        <w:t xml:space="preserve"> şi art. 196 alin. (1) lit. a) din O.U.G. nr. 57/2019 privind Codul administrativ;</w:t>
      </w:r>
    </w:p>
    <w:p w:rsidR="008F05D7" w:rsidRPr="00755E91" w:rsidRDefault="008F05D7" w:rsidP="008F05D7">
      <w:pPr>
        <w:spacing w:before="0" w:after="0"/>
        <w:jc w:val="both"/>
        <w:rPr>
          <w:rFonts w:ascii="Times New Roman" w:hAnsi="Times New Roman"/>
          <w:sz w:val="24"/>
          <w:lang w:eastAsia="ro-RO"/>
        </w:rPr>
      </w:pPr>
    </w:p>
    <w:p w:rsidR="008F05D7" w:rsidRPr="00755E91" w:rsidRDefault="008F05D7" w:rsidP="008F05D7">
      <w:pPr>
        <w:spacing w:before="0" w:after="0"/>
        <w:rPr>
          <w:rFonts w:ascii="Times New Roman" w:hAnsi="Times New Roman"/>
          <w:sz w:val="24"/>
          <w:lang w:eastAsia="ro-RO"/>
        </w:rPr>
      </w:pPr>
      <w:r w:rsidRPr="00755E91">
        <w:rPr>
          <w:rFonts w:ascii="Times New Roman" w:hAnsi="Times New Roman"/>
          <w:sz w:val="24"/>
          <w:lang w:eastAsia="ro-RO"/>
        </w:rPr>
        <w:t xml:space="preserve">                                                                 HOTĂRĂŞTE:</w:t>
      </w:r>
    </w:p>
    <w:p w:rsidR="008F05D7" w:rsidRPr="00755E91" w:rsidRDefault="008F05D7" w:rsidP="008F05D7">
      <w:pPr>
        <w:spacing w:before="0" w:after="0"/>
        <w:jc w:val="both"/>
        <w:rPr>
          <w:rFonts w:ascii="Times New Roman" w:hAnsi="Times New Roman"/>
          <w:b/>
          <w:sz w:val="24"/>
          <w:lang w:eastAsia="ro-RO"/>
        </w:rPr>
      </w:pPr>
      <w:r w:rsidRPr="00755E91">
        <w:rPr>
          <w:rFonts w:ascii="Times New Roman" w:hAnsi="Times New Roman"/>
          <w:b/>
          <w:sz w:val="24"/>
          <w:lang w:eastAsia="ro-RO"/>
        </w:rPr>
        <w:t xml:space="preserve">    </w:t>
      </w:r>
    </w:p>
    <w:p w:rsidR="008F05D7" w:rsidRPr="004829AE" w:rsidRDefault="008F05D7" w:rsidP="008F05D7">
      <w:pPr>
        <w:jc w:val="both"/>
        <w:rPr>
          <w:rFonts w:ascii="Times New Roman" w:hAnsi="Times New Roman"/>
          <w:sz w:val="24"/>
        </w:rPr>
      </w:pPr>
      <w:r w:rsidRPr="004829AE">
        <w:rPr>
          <w:rFonts w:ascii="Times New Roman" w:hAnsi="Times New Roman"/>
          <w:sz w:val="24"/>
        </w:rPr>
        <w:t>A</w:t>
      </w:r>
      <w:r>
        <w:rPr>
          <w:rFonts w:ascii="Times New Roman" w:hAnsi="Times New Roman"/>
          <w:sz w:val="24"/>
        </w:rPr>
        <w:t>rt.</w:t>
      </w:r>
      <w:r w:rsidRPr="004829AE">
        <w:rPr>
          <w:rFonts w:ascii="Times New Roman" w:hAnsi="Times New Roman"/>
          <w:sz w:val="24"/>
        </w:rPr>
        <w:t xml:space="preserve"> 1. Se aprobă participarea</w:t>
      </w:r>
      <w:r w:rsidR="00AF1BE9">
        <w:rPr>
          <w:rFonts w:ascii="Times New Roman" w:hAnsi="Times New Roman"/>
          <w:sz w:val="24"/>
        </w:rPr>
        <w:t xml:space="preserve"> comunei Stroiești</w:t>
      </w:r>
      <w:r w:rsidRPr="004829AE">
        <w:rPr>
          <w:rFonts w:ascii="Times New Roman" w:hAnsi="Times New Roman"/>
          <w:sz w:val="24"/>
        </w:rPr>
        <w:t xml:space="preserve"> la „Programul privind sprijinirea eficien</w:t>
      </w:r>
      <w:r>
        <w:rPr>
          <w:rFonts w:ascii="Times New Roman" w:hAnsi="Times New Roman"/>
          <w:sz w:val="24"/>
        </w:rPr>
        <w:t>ț</w:t>
      </w:r>
      <w:r w:rsidRPr="004829AE">
        <w:rPr>
          <w:rFonts w:ascii="Times New Roman" w:hAnsi="Times New Roman"/>
          <w:sz w:val="24"/>
        </w:rPr>
        <w:t xml:space="preserve">ei energetice </w:t>
      </w:r>
      <w:r>
        <w:rPr>
          <w:rFonts w:ascii="Times New Roman" w:hAnsi="Times New Roman"/>
          <w:sz w:val="24"/>
        </w:rPr>
        <w:t>ș</w:t>
      </w:r>
      <w:r w:rsidRPr="004829AE">
        <w:rPr>
          <w:rFonts w:ascii="Times New Roman" w:hAnsi="Times New Roman"/>
          <w:sz w:val="24"/>
        </w:rPr>
        <w:t>i a gestion</w:t>
      </w:r>
      <w:r>
        <w:rPr>
          <w:rFonts w:ascii="Times New Roman" w:hAnsi="Times New Roman"/>
          <w:sz w:val="24"/>
        </w:rPr>
        <w:t>ă</w:t>
      </w:r>
      <w:r w:rsidRPr="004829AE">
        <w:rPr>
          <w:rFonts w:ascii="Times New Roman" w:hAnsi="Times New Roman"/>
          <w:sz w:val="24"/>
        </w:rPr>
        <w:t xml:space="preserve">rii inteligente a energiei </w:t>
      </w:r>
      <w:r>
        <w:rPr>
          <w:rFonts w:ascii="Times New Roman" w:hAnsi="Times New Roman"/>
          <w:sz w:val="24"/>
        </w:rPr>
        <w:t>î</w:t>
      </w:r>
      <w:r w:rsidRPr="004829AE">
        <w:rPr>
          <w:rFonts w:ascii="Times New Roman" w:hAnsi="Times New Roman"/>
          <w:sz w:val="24"/>
        </w:rPr>
        <w:t>n infrastructura de iluminat public”.</w:t>
      </w:r>
    </w:p>
    <w:p w:rsidR="008F05D7" w:rsidRPr="004829AE" w:rsidRDefault="008F05D7" w:rsidP="008F05D7">
      <w:pPr>
        <w:jc w:val="both"/>
        <w:rPr>
          <w:rFonts w:ascii="Times New Roman" w:hAnsi="Times New Roman"/>
          <w:sz w:val="24"/>
        </w:rPr>
      </w:pPr>
      <w:r w:rsidRPr="004829AE">
        <w:rPr>
          <w:rFonts w:ascii="Times New Roman" w:hAnsi="Times New Roman"/>
          <w:sz w:val="24"/>
        </w:rPr>
        <w:t>A</w:t>
      </w:r>
      <w:r>
        <w:rPr>
          <w:rFonts w:ascii="Times New Roman" w:hAnsi="Times New Roman"/>
          <w:sz w:val="24"/>
        </w:rPr>
        <w:t>rt.</w:t>
      </w:r>
      <w:r w:rsidRPr="004829AE">
        <w:rPr>
          <w:rFonts w:ascii="Times New Roman" w:hAnsi="Times New Roman"/>
          <w:sz w:val="24"/>
        </w:rPr>
        <w:t xml:space="preserve"> 2. Se aprobă proiectul „</w:t>
      </w:r>
      <w:r>
        <w:rPr>
          <w:rFonts w:ascii="Times New Roman" w:hAnsi="Times New Roman"/>
          <w:sz w:val="24"/>
        </w:rPr>
        <w:t xml:space="preserve"> M</w:t>
      </w:r>
      <w:r w:rsidRPr="004829AE">
        <w:rPr>
          <w:rFonts w:ascii="Times New Roman" w:hAnsi="Times New Roman"/>
          <w:sz w:val="24"/>
        </w:rPr>
        <w:t xml:space="preserve">odernizarea și eficientizarea sistemului de iluminat public </w:t>
      </w:r>
      <w:r>
        <w:rPr>
          <w:rFonts w:ascii="Times New Roman" w:hAnsi="Times New Roman"/>
          <w:sz w:val="24"/>
        </w:rPr>
        <w:t>î</w:t>
      </w:r>
      <w:r w:rsidRPr="004829AE">
        <w:rPr>
          <w:rFonts w:ascii="Times New Roman" w:hAnsi="Times New Roman"/>
          <w:sz w:val="24"/>
        </w:rPr>
        <w:t xml:space="preserve">n comuna </w:t>
      </w:r>
      <w:r>
        <w:rPr>
          <w:rFonts w:ascii="Times New Roman" w:hAnsi="Times New Roman"/>
          <w:sz w:val="24"/>
        </w:rPr>
        <w:t>Stroiești</w:t>
      </w:r>
      <w:r w:rsidRPr="004829AE">
        <w:rPr>
          <w:rFonts w:ascii="Times New Roman" w:hAnsi="Times New Roman"/>
          <w:sz w:val="24"/>
        </w:rPr>
        <w:t xml:space="preserve">, </w:t>
      </w:r>
      <w:r>
        <w:rPr>
          <w:rFonts w:ascii="Times New Roman" w:hAnsi="Times New Roman"/>
          <w:sz w:val="24"/>
        </w:rPr>
        <w:t>județul Suceava</w:t>
      </w:r>
      <w:r w:rsidRPr="004829AE">
        <w:rPr>
          <w:rFonts w:ascii="Times New Roman" w:hAnsi="Times New Roman"/>
          <w:sz w:val="24"/>
        </w:rPr>
        <w:t>” în vederea finanțării acestuia în cadrul „Programul privind sprijinirea eficien</w:t>
      </w:r>
      <w:r>
        <w:rPr>
          <w:rFonts w:ascii="Times New Roman" w:hAnsi="Times New Roman"/>
          <w:sz w:val="24"/>
        </w:rPr>
        <w:t>ț</w:t>
      </w:r>
      <w:r w:rsidRPr="004829AE">
        <w:rPr>
          <w:rFonts w:ascii="Times New Roman" w:hAnsi="Times New Roman"/>
          <w:sz w:val="24"/>
        </w:rPr>
        <w:t xml:space="preserve">ei </w:t>
      </w:r>
      <w:r>
        <w:rPr>
          <w:rFonts w:ascii="Times New Roman" w:hAnsi="Times New Roman"/>
          <w:sz w:val="24"/>
        </w:rPr>
        <w:t xml:space="preserve"> </w:t>
      </w:r>
      <w:r w:rsidRPr="004829AE">
        <w:rPr>
          <w:rFonts w:ascii="Times New Roman" w:hAnsi="Times New Roman"/>
          <w:sz w:val="24"/>
        </w:rPr>
        <w:t xml:space="preserve">energetice </w:t>
      </w:r>
      <w:r>
        <w:rPr>
          <w:rFonts w:ascii="Times New Roman" w:hAnsi="Times New Roman"/>
          <w:sz w:val="24"/>
        </w:rPr>
        <w:t>ș</w:t>
      </w:r>
      <w:r w:rsidRPr="004829AE">
        <w:rPr>
          <w:rFonts w:ascii="Times New Roman" w:hAnsi="Times New Roman"/>
          <w:sz w:val="24"/>
        </w:rPr>
        <w:t>i a gestion</w:t>
      </w:r>
      <w:r>
        <w:rPr>
          <w:rFonts w:ascii="Times New Roman" w:hAnsi="Times New Roman"/>
          <w:sz w:val="24"/>
        </w:rPr>
        <w:t>ă</w:t>
      </w:r>
      <w:r w:rsidRPr="004829AE">
        <w:rPr>
          <w:rFonts w:ascii="Times New Roman" w:hAnsi="Times New Roman"/>
          <w:sz w:val="24"/>
        </w:rPr>
        <w:t xml:space="preserve">rii inteligente a energiei </w:t>
      </w:r>
      <w:r>
        <w:rPr>
          <w:rFonts w:ascii="Times New Roman" w:hAnsi="Times New Roman"/>
          <w:sz w:val="24"/>
        </w:rPr>
        <w:t>î</w:t>
      </w:r>
      <w:r w:rsidRPr="004829AE">
        <w:rPr>
          <w:rFonts w:ascii="Times New Roman" w:hAnsi="Times New Roman"/>
          <w:sz w:val="24"/>
        </w:rPr>
        <w:t>n infrastructura de iluminat public”.</w:t>
      </w:r>
    </w:p>
    <w:p w:rsidR="008F05D7" w:rsidRPr="004829AE" w:rsidRDefault="008F05D7" w:rsidP="008F05D7">
      <w:pPr>
        <w:jc w:val="both"/>
        <w:rPr>
          <w:rFonts w:ascii="Times New Roman" w:hAnsi="Times New Roman"/>
          <w:sz w:val="24"/>
        </w:rPr>
      </w:pPr>
      <w:r w:rsidRPr="004829AE">
        <w:rPr>
          <w:rFonts w:ascii="Times New Roman" w:hAnsi="Times New Roman"/>
          <w:sz w:val="24"/>
        </w:rPr>
        <w:t>A</w:t>
      </w:r>
      <w:r>
        <w:rPr>
          <w:rFonts w:ascii="Times New Roman" w:hAnsi="Times New Roman"/>
          <w:sz w:val="24"/>
        </w:rPr>
        <w:t>rt.</w:t>
      </w:r>
      <w:r w:rsidRPr="004829AE">
        <w:rPr>
          <w:rFonts w:ascii="Times New Roman" w:hAnsi="Times New Roman"/>
          <w:sz w:val="24"/>
        </w:rPr>
        <w:t xml:space="preserve"> 3. Se aprobă valoarea totală a proiectului „</w:t>
      </w:r>
      <w:r>
        <w:rPr>
          <w:rFonts w:ascii="Times New Roman" w:hAnsi="Times New Roman"/>
          <w:sz w:val="24"/>
        </w:rPr>
        <w:t>M</w:t>
      </w:r>
      <w:r w:rsidRPr="004829AE">
        <w:rPr>
          <w:rFonts w:ascii="Times New Roman" w:hAnsi="Times New Roman"/>
          <w:sz w:val="24"/>
        </w:rPr>
        <w:t xml:space="preserve">odernizarea și eficientizarea sistemului de iluminat public </w:t>
      </w:r>
      <w:r>
        <w:rPr>
          <w:rFonts w:ascii="Times New Roman" w:hAnsi="Times New Roman"/>
          <w:sz w:val="24"/>
        </w:rPr>
        <w:t>î</w:t>
      </w:r>
      <w:r w:rsidRPr="004829AE">
        <w:rPr>
          <w:rFonts w:ascii="Times New Roman" w:hAnsi="Times New Roman"/>
          <w:sz w:val="24"/>
        </w:rPr>
        <w:t xml:space="preserve">n comuna </w:t>
      </w:r>
      <w:r>
        <w:rPr>
          <w:rFonts w:ascii="Times New Roman" w:hAnsi="Times New Roman"/>
          <w:sz w:val="24"/>
        </w:rPr>
        <w:t>Stroiești</w:t>
      </w:r>
      <w:r w:rsidRPr="004829AE">
        <w:rPr>
          <w:rFonts w:ascii="Times New Roman" w:hAnsi="Times New Roman"/>
          <w:sz w:val="24"/>
        </w:rPr>
        <w:t xml:space="preserve">, </w:t>
      </w:r>
      <w:r>
        <w:rPr>
          <w:rFonts w:ascii="Times New Roman" w:hAnsi="Times New Roman"/>
          <w:sz w:val="24"/>
        </w:rPr>
        <w:t>județul Suceava</w:t>
      </w:r>
      <w:r w:rsidRPr="004829AE">
        <w:rPr>
          <w:rFonts w:ascii="Times New Roman" w:hAnsi="Times New Roman"/>
          <w:sz w:val="24"/>
        </w:rPr>
        <w:t>”  (inclusiv TVA).</w:t>
      </w:r>
    </w:p>
    <w:p w:rsidR="008F05D7" w:rsidRPr="004829AE" w:rsidRDefault="008F05D7" w:rsidP="008F05D7">
      <w:pPr>
        <w:jc w:val="both"/>
        <w:rPr>
          <w:rFonts w:ascii="Times New Roman" w:hAnsi="Times New Roman"/>
          <w:sz w:val="24"/>
        </w:rPr>
      </w:pPr>
      <w:r w:rsidRPr="004829AE">
        <w:rPr>
          <w:rFonts w:ascii="Times New Roman" w:hAnsi="Times New Roman"/>
          <w:sz w:val="24"/>
        </w:rPr>
        <w:t>A</w:t>
      </w:r>
      <w:r>
        <w:rPr>
          <w:rFonts w:ascii="Times New Roman" w:hAnsi="Times New Roman"/>
          <w:sz w:val="24"/>
        </w:rPr>
        <w:t>rt.</w:t>
      </w:r>
      <w:r w:rsidRPr="004829AE">
        <w:rPr>
          <w:rFonts w:ascii="Times New Roman" w:hAnsi="Times New Roman"/>
          <w:sz w:val="24"/>
        </w:rPr>
        <w:t xml:space="preserve"> 4. Se aprobă contribuția proprie în proiect reprezentând achitarea tuturor cheltuielilor neeligibile ale proiectului, cât și contribuția de </w:t>
      </w:r>
      <w:r w:rsidRPr="004829AE">
        <w:rPr>
          <w:rFonts w:ascii="Times New Roman" w:hAnsi="Times New Roman"/>
          <w:b/>
          <w:sz w:val="24"/>
        </w:rPr>
        <w:t>20 %</w:t>
      </w:r>
      <w:r w:rsidRPr="004829AE">
        <w:rPr>
          <w:rFonts w:ascii="Times New Roman" w:hAnsi="Times New Roman"/>
          <w:sz w:val="24"/>
        </w:rPr>
        <w:t xml:space="preserve"> din valoarea eligibilă a proiectului,  reprezentând </w:t>
      </w:r>
      <w:r w:rsidRPr="004829AE">
        <w:rPr>
          <w:rFonts w:ascii="Times New Roman" w:hAnsi="Times New Roman"/>
          <w:sz w:val="24"/>
        </w:rPr>
        <w:lastRenderedPageBreak/>
        <w:t>cofinanțarea proiectului „</w:t>
      </w:r>
      <w:r>
        <w:rPr>
          <w:rFonts w:ascii="Times New Roman" w:hAnsi="Times New Roman"/>
          <w:sz w:val="24"/>
        </w:rPr>
        <w:t>M</w:t>
      </w:r>
      <w:r w:rsidRPr="004829AE">
        <w:rPr>
          <w:rFonts w:ascii="Times New Roman" w:hAnsi="Times New Roman"/>
          <w:sz w:val="24"/>
        </w:rPr>
        <w:t xml:space="preserve">odernizarea și eficientizarea sistemului de iluminat public </w:t>
      </w:r>
      <w:r>
        <w:rPr>
          <w:rFonts w:ascii="Times New Roman" w:hAnsi="Times New Roman"/>
          <w:sz w:val="24"/>
        </w:rPr>
        <w:t>î</w:t>
      </w:r>
      <w:r w:rsidRPr="004829AE">
        <w:rPr>
          <w:rFonts w:ascii="Times New Roman" w:hAnsi="Times New Roman"/>
          <w:sz w:val="24"/>
        </w:rPr>
        <w:t xml:space="preserve">n comuna </w:t>
      </w:r>
      <w:r>
        <w:rPr>
          <w:rFonts w:ascii="Times New Roman" w:hAnsi="Times New Roman"/>
          <w:sz w:val="24"/>
        </w:rPr>
        <w:t>Stroiești</w:t>
      </w:r>
      <w:r w:rsidRPr="004829AE">
        <w:rPr>
          <w:rFonts w:ascii="Times New Roman" w:hAnsi="Times New Roman"/>
          <w:sz w:val="24"/>
        </w:rPr>
        <w:t xml:space="preserve">, </w:t>
      </w:r>
      <w:r>
        <w:rPr>
          <w:rFonts w:ascii="Times New Roman" w:hAnsi="Times New Roman"/>
          <w:sz w:val="24"/>
        </w:rPr>
        <w:t>județul Suceava</w:t>
      </w:r>
      <w:r w:rsidRPr="004829AE">
        <w:rPr>
          <w:rFonts w:ascii="Times New Roman" w:hAnsi="Times New Roman"/>
          <w:sz w:val="24"/>
        </w:rPr>
        <w:t xml:space="preserve">”. </w:t>
      </w:r>
    </w:p>
    <w:p w:rsidR="008F05D7" w:rsidRPr="004829AE" w:rsidRDefault="008F05D7" w:rsidP="008F05D7">
      <w:pPr>
        <w:jc w:val="both"/>
        <w:rPr>
          <w:rFonts w:ascii="Times New Roman" w:hAnsi="Times New Roman"/>
          <w:sz w:val="24"/>
        </w:rPr>
      </w:pPr>
      <w:r w:rsidRPr="004829AE">
        <w:rPr>
          <w:rFonts w:ascii="Times New Roman" w:hAnsi="Times New Roman"/>
          <w:sz w:val="24"/>
        </w:rPr>
        <w:t>A</w:t>
      </w:r>
      <w:r>
        <w:rPr>
          <w:rFonts w:ascii="Times New Roman" w:hAnsi="Times New Roman"/>
          <w:sz w:val="24"/>
        </w:rPr>
        <w:t xml:space="preserve">rt. </w:t>
      </w:r>
      <w:r w:rsidRPr="004829AE">
        <w:rPr>
          <w:rFonts w:ascii="Times New Roman" w:hAnsi="Times New Roman"/>
          <w:sz w:val="24"/>
        </w:rPr>
        <w:t>5. Sumele reprezentând cheltuieli conexe ce pot apărea pe durata implementării proiectului „</w:t>
      </w:r>
      <w:r>
        <w:rPr>
          <w:rFonts w:ascii="Times New Roman" w:hAnsi="Times New Roman"/>
          <w:sz w:val="24"/>
        </w:rPr>
        <w:t>M</w:t>
      </w:r>
      <w:r w:rsidRPr="004829AE">
        <w:rPr>
          <w:rFonts w:ascii="Times New Roman" w:hAnsi="Times New Roman"/>
          <w:sz w:val="24"/>
        </w:rPr>
        <w:t xml:space="preserve">odernizarea și eficientizarea sistemului de iluminat public </w:t>
      </w:r>
      <w:r>
        <w:rPr>
          <w:rFonts w:ascii="Times New Roman" w:hAnsi="Times New Roman"/>
          <w:sz w:val="24"/>
        </w:rPr>
        <w:t>î</w:t>
      </w:r>
      <w:r w:rsidRPr="004829AE">
        <w:rPr>
          <w:rFonts w:ascii="Times New Roman" w:hAnsi="Times New Roman"/>
          <w:sz w:val="24"/>
        </w:rPr>
        <w:t xml:space="preserve">n comuna </w:t>
      </w:r>
      <w:r>
        <w:rPr>
          <w:rFonts w:ascii="Times New Roman" w:hAnsi="Times New Roman"/>
          <w:sz w:val="24"/>
        </w:rPr>
        <w:t>Stroiești</w:t>
      </w:r>
      <w:r w:rsidRPr="004829AE">
        <w:rPr>
          <w:rFonts w:ascii="Times New Roman" w:hAnsi="Times New Roman"/>
          <w:sz w:val="24"/>
        </w:rPr>
        <w:t xml:space="preserve">, </w:t>
      </w:r>
      <w:r>
        <w:rPr>
          <w:rFonts w:ascii="Times New Roman" w:hAnsi="Times New Roman"/>
          <w:sz w:val="24"/>
        </w:rPr>
        <w:t>județul Suceava</w:t>
      </w:r>
      <w:r w:rsidRPr="004829AE">
        <w:rPr>
          <w:rFonts w:ascii="Times New Roman" w:hAnsi="Times New Roman"/>
          <w:sz w:val="24"/>
        </w:rPr>
        <w:t>” pentru implementarea proiectului în condiții optime, se vor asigura din Bugetul Local.</w:t>
      </w:r>
    </w:p>
    <w:p w:rsidR="008F05D7" w:rsidRPr="004829AE" w:rsidRDefault="008F05D7" w:rsidP="008F05D7">
      <w:pPr>
        <w:jc w:val="both"/>
        <w:rPr>
          <w:rFonts w:ascii="Times New Roman" w:hAnsi="Times New Roman"/>
          <w:sz w:val="24"/>
        </w:rPr>
      </w:pPr>
      <w:r w:rsidRPr="004829AE">
        <w:rPr>
          <w:rFonts w:ascii="Times New Roman" w:hAnsi="Times New Roman"/>
          <w:sz w:val="24"/>
        </w:rPr>
        <w:t>A</w:t>
      </w:r>
      <w:r>
        <w:rPr>
          <w:rFonts w:ascii="Times New Roman" w:hAnsi="Times New Roman"/>
          <w:sz w:val="24"/>
        </w:rPr>
        <w:t>rt.</w:t>
      </w:r>
      <w:r w:rsidRPr="004829AE">
        <w:rPr>
          <w:rFonts w:ascii="Times New Roman" w:hAnsi="Times New Roman"/>
          <w:sz w:val="24"/>
        </w:rPr>
        <w:t xml:space="preserve"> 6. Se vor asigura toate resursele financiare necesare implementării proiectului în condițiile rambursării/ decontării ulterioare a cheltuielilor din instrumente structurale.</w:t>
      </w:r>
    </w:p>
    <w:p w:rsidR="008F05D7" w:rsidRPr="004829AE" w:rsidRDefault="008F05D7" w:rsidP="008F05D7">
      <w:pPr>
        <w:jc w:val="both"/>
        <w:rPr>
          <w:rFonts w:ascii="Times New Roman" w:hAnsi="Times New Roman"/>
          <w:sz w:val="24"/>
        </w:rPr>
      </w:pPr>
      <w:r w:rsidRPr="004829AE">
        <w:rPr>
          <w:rFonts w:ascii="Times New Roman" w:hAnsi="Times New Roman"/>
          <w:sz w:val="24"/>
        </w:rPr>
        <w:t>A</w:t>
      </w:r>
      <w:r>
        <w:rPr>
          <w:rFonts w:ascii="Times New Roman" w:hAnsi="Times New Roman"/>
          <w:sz w:val="24"/>
        </w:rPr>
        <w:t>rt.</w:t>
      </w:r>
      <w:r w:rsidRPr="004829AE">
        <w:rPr>
          <w:rFonts w:ascii="Times New Roman" w:hAnsi="Times New Roman"/>
          <w:sz w:val="24"/>
        </w:rPr>
        <w:t xml:space="preserve"> 7. Se împuternicește </w:t>
      </w:r>
      <w:r>
        <w:rPr>
          <w:rFonts w:ascii="Times New Roman" w:hAnsi="Times New Roman"/>
          <w:sz w:val="24"/>
        </w:rPr>
        <w:t xml:space="preserve"> SENIC MIHAI -primar</w:t>
      </w:r>
      <w:r w:rsidRPr="004829AE">
        <w:rPr>
          <w:rFonts w:ascii="Times New Roman" w:hAnsi="Times New Roman"/>
          <w:sz w:val="24"/>
        </w:rPr>
        <w:t xml:space="preserve"> să semeneze toate actele necesare şi contractul de finanţare în numele UAT </w:t>
      </w:r>
      <w:r>
        <w:rPr>
          <w:rFonts w:ascii="Times New Roman" w:hAnsi="Times New Roman"/>
          <w:sz w:val="24"/>
        </w:rPr>
        <w:t>a comunei Stroiești, jud. Suceava.</w:t>
      </w:r>
    </w:p>
    <w:p w:rsidR="008F05D7" w:rsidRPr="008F05D7" w:rsidRDefault="008F05D7" w:rsidP="008F05D7">
      <w:pPr>
        <w:spacing w:before="0" w:after="0"/>
        <w:rPr>
          <w:rFonts w:ascii="Times New Roman" w:hAnsi="Times New Roman"/>
          <w:sz w:val="24"/>
        </w:rPr>
      </w:pPr>
      <w:r w:rsidRPr="008F05D7">
        <w:rPr>
          <w:rFonts w:ascii="Times New Roman" w:hAnsi="Times New Roman"/>
          <w:sz w:val="24"/>
        </w:rPr>
        <w:t>Art.8. Cu ducerea la îndeplinire a prezentei hotărâri  se încredinţează, Primarul comunei Stroieşti prin aparatul său de specialitate .</w:t>
      </w:r>
    </w:p>
    <w:p w:rsidR="008F05D7" w:rsidRPr="008F05D7" w:rsidRDefault="008F05D7" w:rsidP="008F05D7">
      <w:pPr>
        <w:spacing w:before="0" w:after="0"/>
        <w:rPr>
          <w:rFonts w:ascii="Times New Roman" w:hAnsi="Times New Roman"/>
          <w:sz w:val="24"/>
        </w:rPr>
      </w:pPr>
      <w:r w:rsidRPr="008F05D7">
        <w:rPr>
          <w:rFonts w:ascii="Times New Roman" w:hAnsi="Times New Roman"/>
          <w:sz w:val="24"/>
        </w:rPr>
        <w:t>Art. 9.  Prezenta hotărâre se comunică:</w:t>
      </w:r>
    </w:p>
    <w:p w:rsidR="008F05D7" w:rsidRPr="008F05D7" w:rsidRDefault="008F05D7" w:rsidP="008F05D7">
      <w:pPr>
        <w:spacing w:before="0" w:after="0"/>
        <w:rPr>
          <w:rFonts w:ascii="Times New Roman" w:hAnsi="Times New Roman"/>
          <w:sz w:val="24"/>
        </w:rPr>
      </w:pPr>
      <w:r w:rsidRPr="008F05D7">
        <w:rPr>
          <w:rFonts w:ascii="Times New Roman" w:hAnsi="Times New Roman"/>
          <w:sz w:val="24"/>
        </w:rPr>
        <w:t>-   Instituţia Prefectului al jude</w:t>
      </w:r>
      <w:r w:rsidRPr="008F05D7">
        <w:rPr>
          <w:rFonts w:ascii="Tahoma" w:hAnsi="Tahoma" w:cs="Tahoma"/>
          <w:sz w:val="24"/>
        </w:rPr>
        <w:t>ț</w:t>
      </w:r>
      <w:r w:rsidRPr="008F05D7">
        <w:rPr>
          <w:rFonts w:ascii="Times New Roman" w:hAnsi="Times New Roman"/>
          <w:sz w:val="24"/>
        </w:rPr>
        <w:t>ului Suceava;</w:t>
      </w:r>
    </w:p>
    <w:p w:rsidR="008F05D7" w:rsidRPr="008F05D7" w:rsidRDefault="008F05D7" w:rsidP="008F05D7">
      <w:pPr>
        <w:spacing w:before="0" w:after="0"/>
        <w:rPr>
          <w:rFonts w:ascii="Times New Roman" w:hAnsi="Times New Roman"/>
          <w:sz w:val="24"/>
        </w:rPr>
      </w:pPr>
      <w:r w:rsidRPr="008F05D7">
        <w:rPr>
          <w:rFonts w:ascii="Times New Roman" w:hAnsi="Times New Roman"/>
          <w:sz w:val="24"/>
        </w:rPr>
        <w:t>-   domnului Primar al comunei Stroieşti;</w:t>
      </w:r>
    </w:p>
    <w:p w:rsidR="008F05D7" w:rsidRPr="008F05D7" w:rsidRDefault="008F05D7" w:rsidP="008F05D7">
      <w:pPr>
        <w:spacing w:before="0" w:after="0"/>
        <w:rPr>
          <w:rFonts w:ascii="Times New Roman" w:hAnsi="Times New Roman"/>
          <w:sz w:val="24"/>
        </w:rPr>
      </w:pPr>
      <w:r w:rsidRPr="008F05D7">
        <w:rPr>
          <w:rFonts w:ascii="Times New Roman" w:hAnsi="Times New Roman"/>
          <w:sz w:val="24"/>
        </w:rPr>
        <w:t>-   persoanelor interesate ;</w:t>
      </w:r>
    </w:p>
    <w:p w:rsidR="008F05D7" w:rsidRPr="004829AE" w:rsidRDefault="008F05D7" w:rsidP="008F05D7">
      <w:pPr>
        <w:jc w:val="both"/>
        <w:rPr>
          <w:rFonts w:ascii="Times New Roman" w:hAnsi="Times New Roman"/>
          <w:sz w:val="24"/>
        </w:rPr>
      </w:pPr>
      <w:r w:rsidRPr="008F05D7">
        <w:rPr>
          <w:rFonts w:ascii="Times New Roman" w:hAnsi="Times New Roman"/>
          <w:sz w:val="24"/>
        </w:rPr>
        <w:t>-   compartimentului financiar-contabil  din cadrul Primăriei comunei Stroieşti</w:t>
      </w:r>
    </w:p>
    <w:p w:rsidR="00755E91" w:rsidRDefault="00755E91" w:rsidP="00755E91">
      <w:pPr>
        <w:jc w:val="center"/>
        <w:rPr>
          <w:b/>
          <w:szCs w:val="22"/>
        </w:rPr>
      </w:pPr>
    </w:p>
    <w:p w:rsidR="00755E91" w:rsidRDefault="00755E91" w:rsidP="00755E91">
      <w:pPr>
        <w:jc w:val="center"/>
        <w:rPr>
          <w:b/>
          <w:szCs w:val="22"/>
        </w:rPr>
      </w:pPr>
    </w:p>
    <w:p w:rsidR="00CE4B2D" w:rsidRDefault="00CE4B2D" w:rsidP="00755E91">
      <w:pPr>
        <w:jc w:val="center"/>
        <w:rPr>
          <w:b/>
          <w:szCs w:val="22"/>
        </w:rPr>
      </w:pPr>
    </w:p>
    <w:p w:rsidR="008F05D7" w:rsidRPr="008F05D7" w:rsidRDefault="008F05D7" w:rsidP="008F05D7">
      <w:pPr>
        <w:widowControl w:val="0"/>
        <w:autoSpaceDE w:val="0"/>
        <w:autoSpaceDN w:val="0"/>
        <w:adjustRightInd w:val="0"/>
        <w:spacing w:before="0" w:after="0"/>
        <w:rPr>
          <w:rFonts w:ascii="Times New Roman" w:hAnsi="Times New Roman"/>
          <w:sz w:val="24"/>
          <w:lang w:val="en-US"/>
        </w:rPr>
      </w:pPr>
      <w:r w:rsidRPr="008F05D7">
        <w:rPr>
          <w:rFonts w:ascii="Times New Roman" w:hAnsi="Times New Roman"/>
          <w:sz w:val="24"/>
          <w:lang w:val="en-US"/>
        </w:rPr>
        <w:t>PREȘEDINTE DE ȘEDINȚĂ,                                                                CONTRASEMNEAZĂ,</w:t>
      </w:r>
    </w:p>
    <w:p w:rsidR="008F05D7" w:rsidRPr="008F05D7" w:rsidRDefault="008F05D7" w:rsidP="008F05D7">
      <w:pPr>
        <w:widowControl w:val="0"/>
        <w:autoSpaceDE w:val="0"/>
        <w:autoSpaceDN w:val="0"/>
        <w:adjustRightInd w:val="0"/>
        <w:spacing w:before="0" w:after="0"/>
        <w:rPr>
          <w:rFonts w:ascii="Times New Roman" w:hAnsi="Times New Roman"/>
          <w:sz w:val="24"/>
        </w:rPr>
      </w:pPr>
      <w:r w:rsidRPr="008F05D7">
        <w:rPr>
          <w:rFonts w:ascii="Times New Roman" w:hAnsi="Times New Roman"/>
          <w:sz w:val="24"/>
          <w:lang w:val="en-US"/>
        </w:rPr>
        <w:t>CONSILIER LOCAL                                                                    SECRETAR GENERAL COMUNĂ</w:t>
      </w:r>
    </w:p>
    <w:p w:rsidR="008F05D7" w:rsidRPr="008F05D7" w:rsidRDefault="008F05D7" w:rsidP="008F05D7">
      <w:pPr>
        <w:widowControl w:val="0"/>
        <w:autoSpaceDE w:val="0"/>
        <w:autoSpaceDN w:val="0"/>
        <w:adjustRightInd w:val="0"/>
        <w:spacing w:before="0" w:after="0"/>
        <w:rPr>
          <w:rFonts w:ascii="Times New Roman" w:hAnsi="Times New Roman"/>
          <w:sz w:val="24"/>
          <w:lang w:val="en-US"/>
        </w:rPr>
      </w:pPr>
      <w:r w:rsidRPr="008F05D7">
        <w:rPr>
          <w:rFonts w:ascii="Times New Roman" w:hAnsi="Times New Roman"/>
          <w:sz w:val="24"/>
          <w:lang w:val="en-US"/>
        </w:rPr>
        <w:t xml:space="preserve">CRAINICIUC MIHAI                                                                         ROȘU ELENA-BRÎNDUȘA                 </w:t>
      </w:r>
    </w:p>
    <w:p w:rsidR="008F05D7" w:rsidRPr="008F05D7" w:rsidRDefault="008F05D7" w:rsidP="008F05D7">
      <w:pPr>
        <w:widowControl w:val="0"/>
        <w:autoSpaceDE w:val="0"/>
        <w:autoSpaceDN w:val="0"/>
        <w:adjustRightInd w:val="0"/>
        <w:spacing w:before="0" w:after="0"/>
        <w:rPr>
          <w:rFonts w:ascii="Times New Roman" w:hAnsi="Times New Roman"/>
          <w:sz w:val="24"/>
          <w:lang w:val="en-US"/>
        </w:rPr>
      </w:pPr>
      <w:r w:rsidRPr="008F05D7">
        <w:rPr>
          <w:rFonts w:ascii="Times New Roman" w:hAnsi="Times New Roman"/>
          <w:sz w:val="24"/>
          <w:lang w:val="en-US"/>
        </w:rPr>
        <w:t xml:space="preserve">                                                                                                 </w:t>
      </w:r>
    </w:p>
    <w:p w:rsidR="008F05D7" w:rsidRPr="008F05D7" w:rsidRDefault="008F05D7" w:rsidP="008F05D7">
      <w:pPr>
        <w:widowControl w:val="0"/>
        <w:autoSpaceDE w:val="0"/>
        <w:autoSpaceDN w:val="0"/>
        <w:adjustRightInd w:val="0"/>
        <w:spacing w:before="0" w:after="0"/>
        <w:rPr>
          <w:rFonts w:ascii="Times New Roman" w:hAnsi="Times New Roman"/>
          <w:sz w:val="24"/>
          <w:lang w:val="en-US"/>
        </w:rPr>
      </w:pPr>
    </w:p>
    <w:p w:rsidR="008F05D7" w:rsidRPr="008F05D7" w:rsidRDefault="008F05D7" w:rsidP="008F05D7">
      <w:pPr>
        <w:widowControl w:val="0"/>
        <w:autoSpaceDE w:val="0"/>
        <w:autoSpaceDN w:val="0"/>
        <w:adjustRightInd w:val="0"/>
        <w:spacing w:before="0" w:after="0"/>
        <w:rPr>
          <w:rFonts w:ascii="Times New Roman" w:hAnsi="Times New Roman"/>
          <w:sz w:val="24"/>
          <w:lang w:val="en-US"/>
        </w:rPr>
      </w:pPr>
      <w:proofErr w:type="spellStart"/>
      <w:proofErr w:type="gramStart"/>
      <w:r w:rsidRPr="008F05D7">
        <w:rPr>
          <w:rFonts w:ascii="Times New Roman" w:hAnsi="Times New Roman"/>
          <w:sz w:val="24"/>
          <w:lang w:val="en-US"/>
        </w:rPr>
        <w:t>Stroieşti</w:t>
      </w:r>
      <w:proofErr w:type="spellEnd"/>
      <w:r w:rsidRPr="008F05D7">
        <w:rPr>
          <w:rFonts w:ascii="Times New Roman" w:hAnsi="Times New Roman"/>
          <w:sz w:val="24"/>
          <w:lang w:val="en-US"/>
        </w:rPr>
        <w:t xml:space="preserve">  30.07.2020</w:t>
      </w:r>
      <w:proofErr w:type="gramEnd"/>
    </w:p>
    <w:p w:rsidR="008F05D7" w:rsidRPr="008F05D7" w:rsidRDefault="008F05D7" w:rsidP="008F05D7">
      <w:pPr>
        <w:widowControl w:val="0"/>
        <w:tabs>
          <w:tab w:val="left" w:pos="1020"/>
        </w:tabs>
        <w:autoSpaceDE w:val="0"/>
        <w:autoSpaceDN w:val="0"/>
        <w:adjustRightInd w:val="0"/>
        <w:spacing w:before="0" w:after="0"/>
        <w:outlineLvl w:val="0"/>
        <w:rPr>
          <w:rFonts w:ascii="Times New Roman" w:hAnsi="Times New Roman"/>
          <w:sz w:val="24"/>
          <w:lang w:val="en-US"/>
        </w:rPr>
      </w:pPr>
      <w:r w:rsidRPr="008F05D7">
        <w:rPr>
          <w:rFonts w:ascii="Times New Roman" w:hAnsi="Times New Roman"/>
          <w:sz w:val="24"/>
          <w:lang w:val="en-US"/>
        </w:rPr>
        <w:t>Nr.2</w:t>
      </w:r>
      <w:r w:rsidR="00CD514E">
        <w:rPr>
          <w:rFonts w:ascii="Times New Roman" w:hAnsi="Times New Roman"/>
          <w:sz w:val="24"/>
          <w:lang w:val="en-US"/>
        </w:rPr>
        <w:t>9</w:t>
      </w:r>
    </w:p>
    <w:p w:rsidR="00755E91" w:rsidRDefault="00755E91" w:rsidP="00755E91">
      <w:pPr>
        <w:jc w:val="center"/>
        <w:rPr>
          <w:b/>
          <w:szCs w:val="22"/>
        </w:rPr>
      </w:pPr>
    </w:p>
    <w:p w:rsidR="008F05D7" w:rsidRPr="008F05D7" w:rsidRDefault="008F05D7" w:rsidP="008F05D7">
      <w:pPr>
        <w:widowControl w:val="0"/>
        <w:autoSpaceDE w:val="0"/>
        <w:autoSpaceDN w:val="0"/>
        <w:adjustRightInd w:val="0"/>
        <w:spacing w:before="0" w:after="0"/>
        <w:rPr>
          <w:rFonts w:ascii="Times New Roman" w:hAnsi="Times New Roman"/>
          <w:sz w:val="24"/>
          <w:lang w:val="fr-FR" w:eastAsia="ro-RO"/>
        </w:rPr>
      </w:pPr>
    </w:p>
    <w:p w:rsidR="008F05D7" w:rsidRDefault="008F05D7" w:rsidP="008F05D7">
      <w:pPr>
        <w:widowControl w:val="0"/>
        <w:autoSpaceDE w:val="0"/>
        <w:autoSpaceDN w:val="0"/>
        <w:adjustRightInd w:val="0"/>
        <w:spacing w:before="0" w:after="0"/>
        <w:rPr>
          <w:rFonts w:ascii="Times New Roman" w:hAnsi="Times New Roman"/>
          <w:sz w:val="24"/>
          <w:lang w:val="fr-FR" w:eastAsia="ro-RO"/>
        </w:rPr>
      </w:pPr>
    </w:p>
    <w:p w:rsidR="008F05D7" w:rsidRDefault="008F05D7" w:rsidP="008F05D7">
      <w:pPr>
        <w:widowControl w:val="0"/>
        <w:autoSpaceDE w:val="0"/>
        <w:autoSpaceDN w:val="0"/>
        <w:adjustRightInd w:val="0"/>
        <w:spacing w:before="0" w:after="0"/>
        <w:rPr>
          <w:rFonts w:ascii="Times New Roman" w:hAnsi="Times New Roman"/>
          <w:sz w:val="24"/>
          <w:lang w:val="fr-FR" w:eastAsia="ro-RO"/>
        </w:rPr>
      </w:pPr>
    </w:p>
    <w:p w:rsidR="008F05D7" w:rsidRDefault="008F05D7" w:rsidP="008F05D7">
      <w:pPr>
        <w:widowControl w:val="0"/>
        <w:autoSpaceDE w:val="0"/>
        <w:autoSpaceDN w:val="0"/>
        <w:adjustRightInd w:val="0"/>
        <w:spacing w:before="0" w:after="0"/>
        <w:rPr>
          <w:rFonts w:ascii="Times New Roman" w:hAnsi="Times New Roman"/>
          <w:sz w:val="24"/>
          <w:lang w:val="fr-FR" w:eastAsia="ro-RO"/>
        </w:rPr>
      </w:pPr>
    </w:p>
    <w:p w:rsidR="008F05D7" w:rsidRDefault="008F05D7" w:rsidP="008F05D7">
      <w:pPr>
        <w:widowControl w:val="0"/>
        <w:autoSpaceDE w:val="0"/>
        <w:autoSpaceDN w:val="0"/>
        <w:adjustRightInd w:val="0"/>
        <w:spacing w:before="0" w:after="0"/>
        <w:rPr>
          <w:rFonts w:ascii="Times New Roman" w:hAnsi="Times New Roman"/>
          <w:sz w:val="24"/>
          <w:lang w:val="fr-FR" w:eastAsia="ro-RO"/>
        </w:rPr>
      </w:pPr>
    </w:p>
    <w:p w:rsidR="008F05D7" w:rsidRDefault="008F05D7" w:rsidP="008F05D7">
      <w:pPr>
        <w:widowControl w:val="0"/>
        <w:autoSpaceDE w:val="0"/>
        <w:autoSpaceDN w:val="0"/>
        <w:adjustRightInd w:val="0"/>
        <w:spacing w:before="0" w:after="0"/>
        <w:rPr>
          <w:rFonts w:ascii="Times New Roman" w:hAnsi="Times New Roman"/>
          <w:sz w:val="24"/>
          <w:lang w:val="fr-FR" w:eastAsia="ro-RO"/>
        </w:rPr>
      </w:pPr>
    </w:p>
    <w:p w:rsidR="008F05D7" w:rsidRDefault="008F05D7" w:rsidP="008F05D7">
      <w:pPr>
        <w:widowControl w:val="0"/>
        <w:autoSpaceDE w:val="0"/>
        <w:autoSpaceDN w:val="0"/>
        <w:adjustRightInd w:val="0"/>
        <w:spacing w:before="0" w:after="0"/>
        <w:rPr>
          <w:rFonts w:ascii="Times New Roman" w:hAnsi="Times New Roman"/>
          <w:sz w:val="24"/>
          <w:lang w:val="fr-FR" w:eastAsia="ro-RO"/>
        </w:rPr>
      </w:pPr>
    </w:p>
    <w:p w:rsidR="00B23505" w:rsidRDefault="00B23505" w:rsidP="00B23505">
      <w:pPr>
        <w:keepNext/>
        <w:spacing w:before="0" w:after="0"/>
        <w:outlineLvl w:val="0"/>
        <w:rPr>
          <w:rFonts w:ascii="Times New Roman" w:hAnsi="Times New Roman"/>
          <w:sz w:val="24"/>
          <w:lang w:val="fr-FR" w:eastAsia="ro-RO"/>
        </w:rPr>
      </w:pPr>
    </w:p>
    <w:p w:rsidR="00B23505" w:rsidRDefault="00B23505" w:rsidP="00B23505">
      <w:pPr>
        <w:pStyle w:val="NoSpacing"/>
        <w:rPr>
          <w:lang w:val="fr-FR" w:eastAsia="ro-RO"/>
        </w:rPr>
      </w:pPr>
      <w:r>
        <w:rPr>
          <w:lang w:val="fr-FR" w:eastAsia="ro-RO"/>
        </w:rPr>
        <w:t xml:space="preserve">                                                                 </w:t>
      </w:r>
    </w:p>
    <w:p w:rsidR="008A1E83" w:rsidRDefault="008A1E83" w:rsidP="00B23505">
      <w:pPr>
        <w:pStyle w:val="NoSpacing"/>
        <w:rPr>
          <w:lang w:val="fr-FR" w:eastAsia="ro-RO"/>
        </w:rPr>
      </w:pPr>
    </w:p>
    <w:p w:rsidR="008A1E83" w:rsidRDefault="008A1E83" w:rsidP="00B23505">
      <w:pPr>
        <w:pStyle w:val="NoSpacing"/>
        <w:rPr>
          <w:lang w:val="fr-FR" w:eastAsia="ro-RO"/>
        </w:rPr>
      </w:pPr>
    </w:p>
    <w:p w:rsidR="008A1E83" w:rsidRDefault="008A1E83" w:rsidP="00B23505">
      <w:pPr>
        <w:pStyle w:val="NoSpacing"/>
        <w:rPr>
          <w:lang w:val="fr-FR" w:eastAsia="ro-RO"/>
        </w:rPr>
      </w:pPr>
    </w:p>
    <w:p w:rsidR="008A1E83" w:rsidRDefault="008A1E83" w:rsidP="00B23505">
      <w:pPr>
        <w:pStyle w:val="NoSpacing"/>
        <w:rPr>
          <w:lang w:val="fr-FR" w:eastAsia="ro-RO"/>
        </w:rPr>
      </w:pPr>
    </w:p>
    <w:p w:rsidR="008A1E83" w:rsidRDefault="008A1E83" w:rsidP="00B23505">
      <w:pPr>
        <w:pStyle w:val="NoSpacing"/>
        <w:rPr>
          <w:lang w:val="fr-FR" w:eastAsia="ro-RO"/>
        </w:rPr>
      </w:pPr>
    </w:p>
    <w:p w:rsidR="008A1E83" w:rsidRDefault="008A1E83" w:rsidP="00B23505">
      <w:pPr>
        <w:pStyle w:val="NoSpacing"/>
        <w:rPr>
          <w:lang w:val="fr-FR" w:eastAsia="ro-RO"/>
        </w:rPr>
      </w:pPr>
    </w:p>
    <w:p w:rsidR="008A1E83" w:rsidRDefault="008A1E83" w:rsidP="00B23505">
      <w:pPr>
        <w:pStyle w:val="NoSpacing"/>
        <w:rPr>
          <w:lang w:val="fr-FR" w:eastAsia="ro-RO"/>
        </w:rPr>
      </w:pPr>
    </w:p>
    <w:p w:rsidR="008A1E83" w:rsidRDefault="008A1E83" w:rsidP="00B23505">
      <w:pPr>
        <w:pStyle w:val="NoSpacing"/>
        <w:rPr>
          <w:lang w:val="fr-FR" w:eastAsia="ro-RO"/>
        </w:rPr>
      </w:pPr>
    </w:p>
    <w:p w:rsidR="008A1E83" w:rsidRDefault="008A1E83" w:rsidP="00B23505">
      <w:pPr>
        <w:pStyle w:val="NoSpacing"/>
        <w:rPr>
          <w:lang w:val="fr-FR" w:eastAsia="ro-RO"/>
        </w:rPr>
      </w:pPr>
    </w:p>
    <w:p w:rsidR="008A1E83" w:rsidRDefault="008A1E83" w:rsidP="00B23505">
      <w:pPr>
        <w:pStyle w:val="NoSpacing"/>
        <w:rPr>
          <w:lang w:val="fr-FR" w:eastAsia="ro-RO"/>
        </w:rPr>
      </w:pPr>
    </w:p>
    <w:p w:rsidR="008A1E83" w:rsidRDefault="008A1E83" w:rsidP="00B23505">
      <w:pPr>
        <w:pStyle w:val="NoSpacing"/>
        <w:rPr>
          <w:lang w:val="fr-FR" w:eastAsia="ro-RO"/>
        </w:rPr>
      </w:pPr>
    </w:p>
    <w:p w:rsidR="008A1E83" w:rsidRDefault="008A1E83" w:rsidP="00B23505">
      <w:pPr>
        <w:pStyle w:val="NoSpacing"/>
        <w:rPr>
          <w:lang w:val="fr-FR" w:eastAsia="ro-RO"/>
        </w:rPr>
      </w:pPr>
    </w:p>
    <w:p w:rsidR="008A1E83" w:rsidRDefault="008A1E83" w:rsidP="00B23505">
      <w:pPr>
        <w:pStyle w:val="NoSpacing"/>
        <w:rPr>
          <w:lang w:val="fr-FR" w:eastAsia="ro-RO"/>
        </w:rPr>
      </w:pPr>
    </w:p>
    <w:p w:rsidR="008A1E83" w:rsidRDefault="008A1E83" w:rsidP="00B23505">
      <w:pPr>
        <w:pStyle w:val="NoSpacing"/>
        <w:rPr>
          <w:lang w:val="fr-FR" w:eastAsia="ro-RO"/>
        </w:rPr>
      </w:pPr>
    </w:p>
    <w:p w:rsidR="008A1E83" w:rsidRDefault="008A1E83" w:rsidP="00B23505">
      <w:pPr>
        <w:pStyle w:val="NoSpacing"/>
        <w:rPr>
          <w:lang w:val="fr-FR" w:eastAsia="ro-RO"/>
        </w:rPr>
      </w:pPr>
    </w:p>
    <w:p w:rsidR="008A1E83" w:rsidRDefault="008A1E83" w:rsidP="00B23505">
      <w:pPr>
        <w:pStyle w:val="NoSpacing"/>
        <w:rPr>
          <w:lang w:val="fr-FR" w:eastAsia="ro-RO"/>
        </w:rPr>
      </w:pPr>
    </w:p>
    <w:p w:rsidR="008A1E83" w:rsidRDefault="008A1E83" w:rsidP="00B23505">
      <w:pPr>
        <w:pStyle w:val="NoSpacing"/>
        <w:rPr>
          <w:lang w:val="fr-FR" w:eastAsia="ro-RO"/>
        </w:rPr>
      </w:pPr>
    </w:p>
    <w:p w:rsidR="008A1E83" w:rsidRDefault="008A1E83" w:rsidP="00B23505">
      <w:pPr>
        <w:pStyle w:val="NoSpacing"/>
        <w:rPr>
          <w:lang w:val="fr-FR" w:eastAsia="ro-RO"/>
        </w:rPr>
      </w:pPr>
    </w:p>
    <w:p w:rsidR="008F05D7" w:rsidRPr="00B23505" w:rsidRDefault="00B23505" w:rsidP="00B23505">
      <w:pPr>
        <w:pStyle w:val="NoSpacing"/>
        <w:rPr>
          <w:rFonts w:ascii="Times New Roman" w:hAnsi="Times New Roman"/>
          <w:bCs/>
          <w:sz w:val="24"/>
          <w:lang w:val="fr-FR" w:eastAsia="ro-RO"/>
        </w:rPr>
      </w:pPr>
      <w:r>
        <w:rPr>
          <w:lang w:val="fr-FR" w:eastAsia="ro-RO"/>
        </w:rPr>
        <w:t xml:space="preserve">                                                                   </w:t>
      </w:r>
      <w:r w:rsidR="008F05D7" w:rsidRPr="00B23505">
        <w:rPr>
          <w:rFonts w:ascii="Times New Roman" w:hAnsi="Times New Roman"/>
          <w:bCs/>
          <w:sz w:val="24"/>
          <w:lang w:val="fr-FR" w:eastAsia="ro-RO"/>
        </w:rPr>
        <w:t>ROMÂNIA</w:t>
      </w:r>
    </w:p>
    <w:p w:rsidR="008F05D7" w:rsidRPr="008F05D7" w:rsidRDefault="008F05D7" w:rsidP="008F05D7">
      <w:pPr>
        <w:widowControl w:val="0"/>
        <w:autoSpaceDE w:val="0"/>
        <w:autoSpaceDN w:val="0"/>
        <w:adjustRightInd w:val="0"/>
        <w:spacing w:before="0" w:after="0"/>
        <w:jc w:val="center"/>
        <w:rPr>
          <w:rFonts w:ascii="Times New Roman" w:hAnsi="Times New Roman"/>
          <w:bCs/>
          <w:sz w:val="24"/>
          <w:lang w:val="fr-FR"/>
        </w:rPr>
      </w:pPr>
      <w:r w:rsidRPr="008F05D7">
        <w:rPr>
          <w:rFonts w:ascii="Times New Roman" w:hAnsi="Times New Roman"/>
          <w:bCs/>
          <w:sz w:val="24"/>
          <w:lang w:val="fr-FR"/>
        </w:rPr>
        <w:t>JUDEŢUL SUCEAVA</w:t>
      </w:r>
    </w:p>
    <w:p w:rsidR="008F05D7" w:rsidRPr="008F05D7" w:rsidRDefault="008F05D7" w:rsidP="008F05D7">
      <w:pPr>
        <w:widowControl w:val="0"/>
        <w:autoSpaceDE w:val="0"/>
        <w:autoSpaceDN w:val="0"/>
        <w:adjustRightInd w:val="0"/>
        <w:spacing w:before="0" w:after="0"/>
        <w:jc w:val="center"/>
        <w:rPr>
          <w:rFonts w:ascii="Times New Roman" w:hAnsi="Times New Roman"/>
          <w:bCs/>
          <w:sz w:val="24"/>
          <w:lang w:val="fr-FR"/>
        </w:rPr>
      </w:pPr>
      <w:r w:rsidRPr="008F05D7">
        <w:rPr>
          <w:rFonts w:ascii="Times New Roman" w:hAnsi="Times New Roman"/>
          <w:bCs/>
          <w:sz w:val="24"/>
          <w:lang w:val="fr-FR"/>
        </w:rPr>
        <w:t>PRIMĂRIA COMUNEI STROIEŞTI</w:t>
      </w:r>
    </w:p>
    <w:p w:rsidR="008F05D7" w:rsidRPr="008F05D7" w:rsidRDefault="008F05D7" w:rsidP="008F05D7">
      <w:pPr>
        <w:keepNext/>
        <w:spacing w:before="0" w:after="0"/>
        <w:jc w:val="center"/>
        <w:outlineLvl w:val="0"/>
        <w:rPr>
          <w:rFonts w:ascii="Times New Roman" w:hAnsi="Times New Roman"/>
          <w:bCs/>
          <w:sz w:val="24"/>
          <w:lang w:val="fr-FR" w:eastAsia="ro-RO"/>
        </w:rPr>
      </w:pPr>
      <w:r w:rsidRPr="008F05D7">
        <w:rPr>
          <w:rFonts w:ascii="Times New Roman" w:hAnsi="Times New Roman"/>
          <w:bCs/>
          <w:sz w:val="24"/>
          <w:lang w:val="fr-FR" w:eastAsia="ro-RO"/>
        </w:rPr>
        <w:t>PRIMAR</w:t>
      </w:r>
    </w:p>
    <w:p w:rsidR="008F05D7" w:rsidRPr="008F05D7" w:rsidRDefault="008F05D7" w:rsidP="008F05D7">
      <w:pPr>
        <w:widowControl w:val="0"/>
        <w:autoSpaceDE w:val="0"/>
        <w:autoSpaceDN w:val="0"/>
        <w:adjustRightInd w:val="0"/>
        <w:spacing w:before="0" w:after="0"/>
        <w:jc w:val="center"/>
        <w:rPr>
          <w:rFonts w:ascii="Times New Roman" w:hAnsi="Times New Roman"/>
          <w:bCs/>
          <w:sz w:val="24"/>
          <w:lang w:val="fr-FR"/>
        </w:rPr>
      </w:pPr>
      <w:r w:rsidRPr="008F05D7">
        <w:rPr>
          <w:rFonts w:ascii="Times New Roman" w:hAnsi="Times New Roman"/>
          <w:sz w:val="24"/>
          <w:lang w:val="en-US"/>
        </w:rPr>
        <w:t>Nr. 90</w:t>
      </w:r>
      <w:r>
        <w:rPr>
          <w:rFonts w:ascii="Times New Roman" w:hAnsi="Times New Roman"/>
          <w:sz w:val="24"/>
          <w:lang w:val="en-US"/>
        </w:rPr>
        <w:t>75</w:t>
      </w:r>
      <w:r w:rsidRPr="008F05D7">
        <w:rPr>
          <w:rFonts w:ascii="Times New Roman" w:hAnsi="Times New Roman"/>
          <w:sz w:val="24"/>
          <w:lang w:val="en-US"/>
        </w:rPr>
        <w:t xml:space="preserve"> din 26 </w:t>
      </w:r>
      <w:proofErr w:type="spellStart"/>
      <w:r w:rsidRPr="008F05D7">
        <w:rPr>
          <w:rFonts w:ascii="Times New Roman" w:hAnsi="Times New Roman"/>
          <w:sz w:val="24"/>
          <w:lang w:val="en-US"/>
        </w:rPr>
        <w:t>iunie</w:t>
      </w:r>
      <w:proofErr w:type="spellEnd"/>
      <w:r w:rsidRPr="008F05D7">
        <w:rPr>
          <w:rFonts w:ascii="Times New Roman" w:hAnsi="Times New Roman"/>
          <w:sz w:val="24"/>
          <w:lang w:val="en-US"/>
        </w:rPr>
        <w:t xml:space="preserve"> 2020</w:t>
      </w:r>
    </w:p>
    <w:p w:rsidR="008F05D7" w:rsidRPr="008F05D7" w:rsidRDefault="008F05D7" w:rsidP="008F05D7">
      <w:pPr>
        <w:keepNext/>
        <w:spacing w:before="0" w:after="0"/>
        <w:ind w:left="360"/>
        <w:jc w:val="center"/>
        <w:outlineLvl w:val="1"/>
        <w:rPr>
          <w:rFonts w:ascii="Times New Roman" w:hAnsi="Times New Roman"/>
          <w:b/>
          <w:sz w:val="24"/>
          <w:lang w:val="fr-FR" w:eastAsia="ro-RO"/>
        </w:rPr>
      </w:pPr>
    </w:p>
    <w:p w:rsidR="008F05D7" w:rsidRPr="008F05D7" w:rsidRDefault="008F05D7" w:rsidP="008F05D7">
      <w:pPr>
        <w:keepNext/>
        <w:spacing w:before="0" w:after="0"/>
        <w:ind w:left="360"/>
        <w:jc w:val="center"/>
        <w:outlineLvl w:val="1"/>
        <w:rPr>
          <w:rFonts w:ascii="Times New Roman" w:hAnsi="Times New Roman"/>
          <w:b/>
          <w:sz w:val="24"/>
          <w:lang w:val="fr-FR" w:eastAsia="ro-RO"/>
        </w:rPr>
      </w:pPr>
      <w:r w:rsidRPr="008F05D7">
        <w:rPr>
          <w:rFonts w:ascii="Times New Roman" w:hAnsi="Times New Roman"/>
          <w:b/>
          <w:sz w:val="24"/>
          <w:lang w:val="fr-FR" w:eastAsia="ro-RO"/>
        </w:rPr>
        <w:t>REFERAT</w:t>
      </w:r>
    </w:p>
    <w:p w:rsidR="008F05D7" w:rsidRPr="008F05D7" w:rsidRDefault="008F05D7" w:rsidP="008F05D7">
      <w:pPr>
        <w:widowControl w:val="0"/>
        <w:autoSpaceDE w:val="0"/>
        <w:autoSpaceDN w:val="0"/>
        <w:adjustRightInd w:val="0"/>
        <w:spacing w:before="0" w:after="0"/>
        <w:rPr>
          <w:rFonts w:ascii="Times New Roman" w:hAnsi="Times New Roman"/>
          <w:sz w:val="24"/>
          <w:lang w:val="fr-FR"/>
        </w:rPr>
      </w:pPr>
    </w:p>
    <w:p w:rsidR="008F05D7" w:rsidRPr="008F05D7" w:rsidRDefault="008F05D7" w:rsidP="008F05D7">
      <w:pPr>
        <w:pStyle w:val="NoSpacing"/>
        <w:jc w:val="center"/>
        <w:rPr>
          <w:rFonts w:ascii="Times New Roman" w:hAnsi="Times New Roman"/>
          <w:sz w:val="24"/>
        </w:rPr>
      </w:pPr>
      <w:proofErr w:type="gramStart"/>
      <w:r w:rsidRPr="008F05D7">
        <w:rPr>
          <w:rFonts w:ascii="Times New Roman" w:hAnsi="Times New Roman"/>
          <w:sz w:val="24"/>
          <w:lang w:val="fr-FR"/>
        </w:rPr>
        <w:t>la</w:t>
      </w:r>
      <w:proofErr w:type="gramEnd"/>
      <w:r w:rsidRPr="008F05D7">
        <w:rPr>
          <w:rFonts w:ascii="Times New Roman" w:hAnsi="Times New Roman"/>
          <w:sz w:val="24"/>
          <w:lang w:val="fr-FR"/>
        </w:rPr>
        <w:t xml:space="preserve"> </w:t>
      </w:r>
      <w:proofErr w:type="spellStart"/>
      <w:r w:rsidRPr="008F05D7">
        <w:rPr>
          <w:rFonts w:ascii="Times New Roman" w:hAnsi="Times New Roman"/>
          <w:sz w:val="24"/>
          <w:lang w:val="fr-FR"/>
        </w:rPr>
        <w:t>proiectul</w:t>
      </w:r>
      <w:proofErr w:type="spellEnd"/>
      <w:r w:rsidRPr="008F05D7">
        <w:rPr>
          <w:rFonts w:ascii="Times New Roman" w:hAnsi="Times New Roman"/>
          <w:sz w:val="24"/>
          <w:lang w:val="fr-FR"/>
        </w:rPr>
        <w:t xml:space="preserve"> de </w:t>
      </w:r>
      <w:proofErr w:type="spellStart"/>
      <w:r w:rsidRPr="008F05D7">
        <w:rPr>
          <w:rFonts w:ascii="Times New Roman" w:hAnsi="Times New Roman"/>
          <w:sz w:val="24"/>
          <w:lang w:val="fr-FR"/>
        </w:rPr>
        <w:t>hotărîre</w:t>
      </w:r>
      <w:proofErr w:type="spellEnd"/>
      <w:r w:rsidRPr="008F05D7">
        <w:rPr>
          <w:rFonts w:ascii="Times New Roman" w:hAnsi="Times New Roman"/>
          <w:sz w:val="24"/>
          <w:lang w:val="fr-FR"/>
        </w:rPr>
        <w:t xml:space="preserve"> </w:t>
      </w:r>
      <w:r w:rsidRPr="008F05D7">
        <w:rPr>
          <w:rFonts w:ascii="Times New Roman" w:hAnsi="Times New Roman"/>
          <w:sz w:val="24"/>
        </w:rPr>
        <w:t>privind participarea la program și de</w:t>
      </w:r>
    </w:p>
    <w:p w:rsidR="008F05D7" w:rsidRPr="008F05D7" w:rsidRDefault="008F05D7" w:rsidP="008F05D7">
      <w:pPr>
        <w:pStyle w:val="NoSpacing"/>
        <w:jc w:val="center"/>
        <w:rPr>
          <w:rFonts w:ascii="Times New Roman" w:hAnsi="Times New Roman"/>
          <w:sz w:val="24"/>
        </w:rPr>
      </w:pPr>
      <w:r w:rsidRPr="008F05D7">
        <w:rPr>
          <w:rFonts w:ascii="Times New Roman" w:hAnsi="Times New Roman"/>
          <w:sz w:val="24"/>
        </w:rPr>
        <w:t>de aprobare a proiectului și a cheltuielilor legate de proiect</w:t>
      </w:r>
    </w:p>
    <w:p w:rsidR="008F05D7" w:rsidRPr="008F05D7" w:rsidRDefault="008F05D7" w:rsidP="008F05D7">
      <w:pPr>
        <w:pStyle w:val="NoSpacing"/>
        <w:jc w:val="center"/>
        <w:rPr>
          <w:rFonts w:ascii="Times New Roman" w:hAnsi="Times New Roman"/>
          <w:sz w:val="24"/>
          <w:lang w:eastAsia="ro-RO"/>
        </w:rPr>
      </w:pPr>
    </w:p>
    <w:p w:rsidR="008F05D7" w:rsidRPr="008F05D7" w:rsidRDefault="008F05D7" w:rsidP="008F05D7">
      <w:pPr>
        <w:widowControl w:val="0"/>
        <w:autoSpaceDE w:val="0"/>
        <w:autoSpaceDN w:val="0"/>
        <w:adjustRightInd w:val="0"/>
        <w:spacing w:before="0" w:after="0"/>
        <w:jc w:val="both"/>
        <w:rPr>
          <w:rFonts w:ascii="Times New Roman" w:hAnsi="Times New Roman"/>
          <w:sz w:val="24"/>
          <w:lang w:val="fr-FR"/>
        </w:rPr>
      </w:pPr>
    </w:p>
    <w:p w:rsidR="008F05D7" w:rsidRDefault="008F05D7" w:rsidP="008F05D7">
      <w:pPr>
        <w:widowControl w:val="0"/>
        <w:autoSpaceDE w:val="0"/>
        <w:autoSpaceDN w:val="0"/>
        <w:adjustRightInd w:val="0"/>
        <w:spacing w:before="0" w:after="0"/>
        <w:jc w:val="both"/>
        <w:rPr>
          <w:rFonts w:ascii="Times New Roman" w:hAnsi="Times New Roman"/>
          <w:sz w:val="24"/>
          <w:lang w:val="fr-FR"/>
        </w:rPr>
      </w:pPr>
      <w:r w:rsidRPr="008F05D7">
        <w:rPr>
          <w:rFonts w:ascii="Times New Roman" w:hAnsi="Times New Roman"/>
          <w:sz w:val="24"/>
          <w:lang w:val="fr-FR"/>
        </w:rPr>
        <w:t xml:space="preserve">            </w:t>
      </w:r>
      <w:proofErr w:type="spellStart"/>
      <w:r w:rsidRPr="008F05D7">
        <w:rPr>
          <w:rFonts w:ascii="Times New Roman" w:hAnsi="Times New Roman"/>
          <w:sz w:val="24"/>
          <w:lang w:val="fr-FR"/>
        </w:rPr>
        <w:t>Stimati</w:t>
      </w:r>
      <w:proofErr w:type="spellEnd"/>
      <w:r w:rsidRPr="008F05D7">
        <w:rPr>
          <w:rFonts w:ascii="Times New Roman" w:hAnsi="Times New Roman"/>
          <w:sz w:val="24"/>
          <w:lang w:val="fr-FR"/>
        </w:rPr>
        <w:t xml:space="preserve"> </w:t>
      </w:r>
      <w:proofErr w:type="spellStart"/>
      <w:r w:rsidRPr="008F05D7">
        <w:rPr>
          <w:rFonts w:ascii="Times New Roman" w:hAnsi="Times New Roman"/>
          <w:sz w:val="24"/>
          <w:lang w:val="fr-FR"/>
        </w:rPr>
        <w:t>consilieri</w:t>
      </w:r>
      <w:proofErr w:type="spellEnd"/>
      <w:r w:rsidRPr="008F05D7">
        <w:rPr>
          <w:rFonts w:ascii="Times New Roman" w:hAnsi="Times New Roman"/>
          <w:sz w:val="24"/>
          <w:lang w:val="fr-FR"/>
        </w:rPr>
        <w:t> ;</w:t>
      </w:r>
    </w:p>
    <w:p w:rsidR="00B23505" w:rsidRPr="008F05D7" w:rsidRDefault="00B23505" w:rsidP="008F05D7">
      <w:pPr>
        <w:widowControl w:val="0"/>
        <w:autoSpaceDE w:val="0"/>
        <w:autoSpaceDN w:val="0"/>
        <w:adjustRightInd w:val="0"/>
        <w:spacing w:before="0" w:after="0"/>
        <w:jc w:val="both"/>
        <w:rPr>
          <w:rFonts w:ascii="Times New Roman" w:hAnsi="Times New Roman"/>
          <w:sz w:val="24"/>
          <w:lang w:val="fr-FR"/>
        </w:rPr>
      </w:pPr>
    </w:p>
    <w:p w:rsidR="00207133" w:rsidRDefault="00207133" w:rsidP="008F05D7">
      <w:pPr>
        <w:spacing w:before="0"/>
        <w:rPr>
          <w:rFonts w:ascii="Times New Roman" w:hAnsi="Times New Roman"/>
          <w:sz w:val="24"/>
        </w:rPr>
      </w:pPr>
      <w:r>
        <w:t xml:space="preserve">  </w:t>
      </w:r>
      <w:r w:rsidRPr="00207133">
        <w:rPr>
          <w:rFonts w:ascii="Times New Roman" w:hAnsi="Times New Roman"/>
          <w:sz w:val="24"/>
        </w:rPr>
        <w:t xml:space="preserve">Având în vedere că se pot depune cereri </w:t>
      </w:r>
      <w:r>
        <w:rPr>
          <w:rFonts w:ascii="Times New Roman" w:hAnsi="Times New Roman"/>
          <w:sz w:val="24"/>
        </w:rPr>
        <w:t xml:space="preserve"> fiind apărut Ghidul ,, programul privind sprijinirea eficienței energetice și a gestionării inteligente a energiei în infrastructura de iluminat public ,,  f</w:t>
      </w:r>
      <w:r w:rsidR="008F05D7" w:rsidRPr="00207133">
        <w:rPr>
          <w:rFonts w:ascii="Times New Roman" w:hAnsi="Times New Roman"/>
          <w:sz w:val="24"/>
        </w:rPr>
        <w:t>inanţarea se acordă în procent de maximum 90% din cheltuielile eligibile şi în limita sumelor ce pot fi acordate pentru fiecare categorie de solicitanţi</w:t>
      </w:r>
      <w:r>
        <w:rPr>
          <w:rFonts w:ascii="Times New Roman" w:hAnsi="Times New Roman"/>
          <w:sz w:val="24"/>
        </w:rPr>
        <w:t>.</w:t>
      </w:r>
      <w:r w:rsidR="008F05D7" w:rsidRPr="00207133">
        <w:rPr>
          <w:rFonts w:ascii="Times New Roman" w:hAnsi="Times New Roman"/>
          <w:sz w:val="24"/>
        </w:rPr>
        <w:t xml:space="preserve"> </w:t>
      </w:r>
      <w:r>
        <w:rPr>
          <w:rFonts w:ascii="Times New Roman" w:hAnsi="Times New Roman"/>
          <w:sz w:val="24"/>
        </w:rPr>
        <w:t xml:space="preserve"> </w:t>
      </w:r>
      <w:r w:rsidR="008F05D7" w:rsidRPr="00207133">
        <w:rPr>
          <w:rFonts w:ascii="Times New Roman" w:hAnsi="Times New Roman"/>
          <w:sz w:val="24"/>
        </w:rPr>
        <w:t xml:space="preserve">Finanţarea se acordă în funcţie de categoria unităţii administrativ-teritoriale, după cum urmează: </w:t>
      </w:r>
    </w:p>
    <w:p w:rsidR="00207133" w:rsidRPr="00B23505" w:rsidRDefault="008F05D7" w:rsidP="00B23505">
      <w:pPr>
        <w:pStyle w:val="NoSpacing"/>
        <w:rPr>
          <w:rFonts w:ascii="Times New Roman" w:hAnsi="Times New Roman"/>
          <w:sz w:val="24"/>
        </w:rPr>
      </w:pPr>
      <w:r w:rsidRPr="00B23505">
        <w:rPr>
          <w:rFonts w:ascii="Times New Roman" w:hAnsi="Times New Roman"/>
          <w:sz w:val="24"/>
        </w:rPr>
        <w:t>a)</w:t>
      </w:r>
      <w:r w:rsidR="00207133" w:rsidRPr="00B23505">
        <w:rPr>
          <w:rFonts w:ascii="Times New Roman" w:hAnsi="Times New Roman"/>
          <w:sz w:val="24"/>
        </w:rPr>
        <w:t xml:space="preserve"> </w:t>
      </w:r>
      <w:r w:rsidRPr="00B23505">
        <w:rPr>
          <w:rFonts w:ascii="Times New Roman" w:hAnsi="Times New Roman"/>
          <w:sz w:val="24"/>
        </w:rPr>
        <w:t>unitate administrativ-teritorială cu o populaţie de până la 4.000 locuitori – maximum</w:t>
      </w:r>
      <w:r w:rsidR="00B23505">
        <w:rPr>
          <w:rFonts w:ascii="Times New Roman" w:hAnsi="Times New Roman"/>
          <w:sz w:val="24"/>
        </w:rPr>
        <w:t xml:space="preserve"> 500.000 </w:t>
      </w:r>
      <w:r w:rsidRPr="00B23505">
        <w:rPr>
          <w:rFonts w:ascii="Times New Roman" w:hAnsi="Times New Roman"/>
          <w:sz w:val="24"/>
        </w:rPr>
        <w:t xml:space="preserve">lei; </w:t>
      </w:r>
    </w:p>
    <w:p w:rsidR="00207133" w:rsidRPr="00B23505" w:rsidRDefault="008F05D7" w:rsidP="00B23505">
      <w:pPr>
        <w:pStyle w:val="NoSpacing"/>
        <w:rPr>
          <w:rFonts w:ascii="Times New Roman" w:hAnsi="Times New Roman"/>
          <w:sz w:val="24"/>
        </w:rPr>
      </w:pPr>
      <w:r w:rsidRPr="00B23505">
        <w:rPr>
          <w:rFonts w:ascii="Times New Roman" w:hAnsi="Times New Roman"/>
          <w:sz w:val="24"/>
        </w:rPr>
        <w:t>b)</w:t>
      </w:r>
      <w:r w:rsidR="00207133" w:rsidRPr="00B23505">
        <w:rPr>
          <w:rFonts w:ascii="Times New Roman" w:hAnsi="Times New Roman"/>
          <w:sz w:val="24"/>
        </w:rPr>
        <w:t xml:space="preserve"> </w:t>
      </w:r>
      <w:r w:rsidRPr="00B23505">
        <w:rPr>
          <w:rFonts w:ascii="Times New Roman" w:hAnsi="Times New Roman"/>
          <w:sz w:val="24"/>
        </w:rPr>
        <w:t xml:space="preserve">unitate administrativ-teritorială cu o populaţie de peste 4.001 locuitori – maximum 1.000.000 lei. </w:t>
      </w:r>
    </w:p>
    <w:p w:rsidR="00B23505" w:rsidRPr="00B23505" w:rsidRDefault="00207133" w:rsidP="00B23505">
      <w:pPr>
        <w:pStyle w:val="NoSpacing"/>
        <w:rPr>
          <w:rFonts w:ascii="Times New Roman" w:hAnsi="Times New Roman"/>
          <w:sz w:val="24"/>
        </w:rPr>
      </w:pPr>
      <w:r w:rsidRPr="00B23505">
        <w:rPr>
          <w:rFonts w:ascii="Times New Roman" w:hAnsi="Times New Roman"/>
          <w:sz w:val="24"/>
        </w:rPr>
        <w:t xml:space="preserve"> </w:t>
      </w:r>
      <w:r w:rsidR="008F05D7" w:rsidRPr="00B23505">
        <w:rPr>
          <w:rFonts w:ascii="Times New Roman" w:hAnsi="Times New Roman"/>
          <w:sz w:val="24"/>
        </w:rPr>
        <w:t>Pot fi finanţate prin Program</w:t>
      </w:r>
      <w:r w:rsidRPr="00B23505">
        <w:rPr>
          <w:rFonts w:ascii="Times New Roman" w:hAnsi="Times New Roman"/>
          <w:sz w:val="24"/>
        </w:rPr>
        <w:t xml:space="preserve"> </w:t>
      </w:r>
      <w:r w:rsidR="008F05D7" w:rsidRPr="00B23505">
        <w:rPr>
          <w:rFonts w:ascii="Times New Roman" w:hAnsi="Times New Roman"/>
          <w:sz w:val="24"/>
        </w:rPr>
        <w:t xml:space="preserve"> proiectele</w:t>
      </w:r>
      <w:r w:rsidRPr="00B23505">
        <w:rPr>
          <w:rFonts w:ascii="Times New Roman" w:hAnsi="Times New Roman"/>
          <w:sz w:val="24"/>
        </w:rPr>
        <w:t xml:space="preserve"> </w:t>
      </w:r>
      <w:r w:rsidR="008F05D7" w:rsidRPr="00B23505">
        <w:rPr>
          <w:rFonts w:ascii="Times New Roman" w:hAnsi="Times New Roman"/>
          <w:sz w:val="24"/>
        </w:rPr>
        <w:t xml:space="preserve"> depuse de către UAT care îndeplinesc</w:t>
      </w:r>
      <w:r w:rsidR="00B23505" w:rsidRPr="00B23505">
        <w:rPr>
          <w:rFonts w:ascii="Times New Roman" w:hAnsi="Times New Roman"/>
          <w:sz w:val="24"/>
        </w:rPr>
        <w:t xml:space="preserve"> cumulativ următoarele criterii:</w:t>
      </w:r>
    </w:p>
    <w:p w:rsidR="00B23505" w:rsidRPr="00B23505" w:rsidRDefault="008F05D7" w:rsidP="00B23505">
      <w:pPr>
        <w:pStyle w:val="NoSpacing"/>
        <w:rPr>
          <w:rFonts w:ascii="Times New Roman" w:hAnsi="Times New Roman"/>
          <w:sz w:val="24"/>
        </w:rPr>
      </w:pPr>
      <w:r w:rsidRPr="00B23505">
        <w:rPr>
          <w:rFonts w:ascii="Times New Roman" w:hAnsi="Times New Roman"/>
          <w:sz w:val="24"/>
        </w:rPr>
        <w:t xml:space="preserve"> a)acţionează în nume propriu; </w:t>
      </w:r>
    </w:p>
    <w:p w:rsidR="00B23505" w:rsidRPr="00B23505" w:rsidRDefault="008F05D7" w:rsidP="00B23505">
      <w:pPr>
        <w:pStyle w:val="NoSpacing"/>
        <w:rPr>
          <w:rFonts w:ascii="Times New Roman" w:hAnsi="Times New Roman"/>
          <w:sz w:val="24"/>
        </w:rPr>
      </w:pPr>
      <w:r w:rsidRPr="00B23505">
        <w:rPr>
          <w:rFonts w:ascii="Times New Roman" w:hAnsi="Times New Roman"/>
          <w:sz w:val="24"/>
        </w:rPr>
        <w:t xml:space="preserve">b)nu sunt înregistrate cu fapte sancţionate de legislaţia financiară şi fiscală; </w:t>
      </w:r>
    </w:p>
    <w:p w:rsidR="00B23505" w:rsidRPr="00B23505" w:rsidRDefault="008F05D7" w:rsidP="00B23505">
      <w:pPr>
        <w:pStyle w:val="NoSpacing"/>
        <w:rPr>
          <w:rFonts w:ascii="Times New Roman" w:hAnsi="Times New Roman"/>
          <w:sz w:val="24"/>
        </w:rPr>
      </w:pPr>
      <w:r w:rsidRPr="00B23505">
        <w:rPr>
          <w:rFonts w:ascii="Times New Roman" w:hAnsi="Times New Roman"/>
          <w:sz w:val="24"/>
        </w:rPr>
        <w:t xml:space="preserve">c)nu au fost condamnate pentru infracţiuni împotriva mediului, prin hotărâre judecătorească definitivă; </w:t>
      </w:r>
    </w:p>
    <w:p w:rsidR="00B23505" w:rsidRPr="00B23505" w:rsidRDefault="008F05D7" w:rsidP="00B23505">
      <w:pPr>
        <w:pStyle w:val="NoSpacing"/>
        <w:rPr>
          <w:rFonts w:ascii="Times New Roman" w:hAnsi="Times New Roman"/>
          <w:sz w:val="24"/>
        </w:rPr>
      </w:pPr>
      <w:r w:rsidRPr="00B23505">
        <w:rPr>
          <w:rFonts w:ascii="Times New Roman" w:hAnsi="Times New Roman"/>
          <w:sz w:val="24"/>
        </w:rPr>
        <w:t xml:space="preserve">d)au îndeplinite obligaţiile de plată a taxelor, impozitelor şi amenzilor către bugetul de stat, bugetele locale, bugetul Fondului pentru mediu, conform prevederilor legale în vigoare; </w:t>
      </w:r>
    </w:p>
    <w:p w:rsidR="00B23505" w:rsidRPr="00B23505" w:rsidRDefault="008F05D7" w:rsidP="00B23505">
      <w:pPr>
        <w:pStyle w:val="NoSpacing"/>
        <w:rPr>
          <w:rFonts w:ascii="Times New Roman" w:hAnsi="Times New Roman"/>
          <w:sz w:val="24"/>
        </w:rPr>
      </w:pPr>
      <w:r w:rsidRPr="00B23505">
        <w:rPr>
          <w:rFonts w:ascii="Times New Roman" w:hAnsi="Times New Roman"/>
          <w:sz w:val="24"/>
        </w:rPr>
        <w:t xml:space="preserve">e)nu au obţinut şi nu sunt pe cale să obţină finanţare prin proiecte ori programe finanţate din alte fonduri publice, inclusiv fonduri comunitare, pentru realizarea investiţiei care urmează a fi realizată prin Program, potrivit declaraţiei pe propria răspundere din cererea de finanţare; f)furnizarea/prestarea serviciului de iluminat public se realizează/se va realiza prin intermediul unui operator în conformitate cu prevederile art. 3 alin. (4) din Legea serviciilor comunitare de utilităţi publice nr. 51/2006, republicată, cu modificările şi completările ulterioare, care prevede că serviciile de utilităţi publice sunt furnizate/prestate prin intermediul unor operatori sau al unor operatori regionali definiţi potrivit art. 4 din prezentul ghid; </w:t>
      </w:r>
    </w:p>
    <w:p w:rsidR="00B23505" w:rsidRPr="00B23505" w:rsidRDefault="008F05D7" w:rsidP="00B23505">
      <w:pPr>
        <w:pStyle w:val="NoSpacing"/>
        <w:rPr>
          <w:rFonts w:ascii="Times New Roman" w:hAnsi="Times New Roman"/>
          <w:sz w:val="24"/>
          <w:lang w:val="fr-FR" w:eastAsia="ro-RO"/>
        </w:rPr>
      </w:pPr>
      <w:r w:rsidRPr="00B23505">
        <w:rPr>
          <w:rFonts w:ascii="Times New Roman" w:hAnsi="Times New Roman"/>
          <w:sz w:val="24"/>
        </w:rPr>
        <w:t xml:space="preserve">g)asigură contribuţia proprie necesară implementării proiectului. </w:t>
      </w:r>
      <w:r w:rsidRPr="00B23505">
        <w:rPr>
          <w:rFonts w:ascii="Times New Roman" w:hAnsi="Times New Roman"/>
          <w:sz w:val="24"/>
          <w:lang w:val="fr-FR" w:eastAsia="ro-RO"/>
        </w:rPr>
        <w:t xml:space="preserve"> </w:t>
      </w:r>
    </w:p>
    <w:p w:rsidR="008F05D7" w:rsidRPr="008F05D7" w:rsidRDefault="008F05D7" w:rsidP="008F05D7">
      <w:pPr>
        <w:spacing w:before="0"/>
        <w:rPr>
          <w:rFonts w:ascii="Times New Roman" w:hAnsi="Times New Roman"/>
          <w:sz w:val="24"/>
          <w:lang w:val="fr-FR" w:eastAsia="ro-RO"/>
        </w:rPr>
      </w:pPr>
      <w:r w:rsidRPr="008F05D7">
        <w:rPr>
          <w:rFonts w:ascii="Times New Roman" w:hAnsi="Times New Roman"/>
          <w:sz w:val="24"/>
          <w:lang w:val="fr-FR" w:eastAsia="ro-RO"/>
        </w:rPr>
        <w:t xml:space="preserve"> </w:t>
      </w:r>
      <w:proofErr w:type="spellStart"/>
      <w:r w:rsidRPr="008F05D7">
        <w:rPr>
          <w:rFonts w:ascii="Times New Roman" w:hAnsi="Times New Roman"/>
          <w:sz w:val="24"/>
          <w:lang w:val="fr-FR" w:eastAsia="ro-RO"/>
        </w:rPr>
        <w:t>Faţă</w:t>
      </w:r>
      <w:proofErr w:type="spellEnd"/>
      <w:r w:rsidRPr="008F05D7">
        <w:rPr>
          <w:rFonts w:ascii="Times New Roman" w:hAnsi="Times New Roman"/>
          <w:sz w:val="24"/>
          <w:lang w:val="fr-FR" w:eastAsia="ro-RO"/>
        </w:rPr>
        <w:t xml:space="preserve"> de </w:t>
      </w:r>
      <w:proofErr w:type="spellStart"/>
      <w:r w:rsidRPr="008F05D7">
        <w:rPr>
          <w:rFonts w:ascii="Times New Roman" w:hAnsi="Times New Roman"/>
          <w:sz w:val="24"/>
          <w:lang w:val="fr-FR" w:eastAsia="ro-RO"/>
        </w:rPr>
        <w:t>cele</w:t>
      </w:r>
      <w:proofErr w:type="spellEnd"/>
      <w:r w:rsidRPr="008F05D7">
        <w:rPr>
          <w:rFonts w:ascii="Times New Roman" w:hAnsi="Times New Roman"/>
          <w:sz w:val="24"/>
          <w:lang w:val="fr-FR" w:eastAsia="ro-RO"/>
        </w:rPr>
        <w:t xml:space="preserve"> </w:t>
      </w:r>
      <w:proofErr w:type="spellStart"/>
      <w:r w:rsidRPr="008F05D7">
        <w:rPr>
          <w:rFonts w:ascii="Times New Roman" w:hAnsi="Times New Roman"/>
          <w:sz w:val="24"/>
          <w:lang w:val="fr-FR" w:eastAsia="ro-RO"/>
        </w:rPr>
        <w:t>relatate</w:t>
      </w:r>
      <w:proofErr w:type="spellEnd"/>
      <w:r w:rsidRPr="008F05D7">
        <w:rPr>
          <w:rFonts w:ascii="Times New Roman" w:hAnsi="Times New Roman"/>
          <w:sz w:val="24"/>
          <w:lang w:val="fr-FR" w:eastAsia="ro-RO"/>
        </w:rPr>
        <w:t xml:space="preserve"> mai sus </w:t>
      </w:r>
      <w:proofErr w:type="spellStart"/>
      <w:r w:rsidRPr="008F05D7">
        <w:rPr>
          <w:rFonts w:ascii="Times New Roman" w:hAnsi="Times New Roman"/>
          <w:sz w:val="24"/>
          <w:lang w:val="fr-FR" w:eastAsia="ro-RO"/>
        </w:rPr>
        <w:t>vă</w:t>
      </w:r>
      <w:proofErr w:type="spellEnd"/>
      <w:r w:rsidRPr="008F05D7">
        <w:rPr>
          <w:rFonts w:ascii="Times New Roman" w:hAnsi="Times New Roman"/>
          <w:sz w:val="24"/>
          <w:lang w:val="fr-FR" w:eastAsia="ro-RO"/>
        </w:rPr>
        <w:t xml:space="preserve"> </w:t>
      </w:r>
      <w:proofErr w:type="spellStart"/>
      <w:r w:rsidRPr="008F05D7">
        <w:rPr>
          <w:rFonts w:ascii="Times New Roman" w:hAnsi="Times New Roman"/>
          <w:sz w:val="24"/>
          <w:lang w:val="fr-FR" w:eastAsia="ro-RO"/>
        </w:rPr>
        <w:t>rog</w:t>
      </w:r>
      <w:proofErr w:type="spellEnd"/>
      <w:r w:rsidRPr="008F05D7">
        <w:rPr>
          <w:rFonts w:ascii="Times New Roman" w:hAnsi="Times New Roman"/>
          <w:sz w:val="24"/>
          <w:lang w:val="fr-FR" w:eastAsia="ro-RO"/>
        </w:rPr>
        <w:t xml:space="preserve"> </w:t>
      </w:r>
      <w:proofErr w:type="spellStart"/>
      <w:r w:rsidRPr="008F05D7">
        <w:rPr>
          <w:rFonts w:ascii="Times New Roman" w:hAnsi="Times New Roman"/>
          <w:sz w:val="24"/>
          <w:lang w:val="fr-FR" w:eastAsia="ro-RO"/>
        </w:rPr>
        <w:t>să</w:t>
      </w:r>
      <w:proofErr w:type="spellEnd"/>
      <w:r w:rsidRPr="008F05D7">
        <w:rPr>
          <w:rFonts w:ascii="Times New Roman" w:hAnsi="Times New Roman"/>
          <w:sz w:val="24"/>
          <w:lang w:val="fr-FR" w:eastAsia="ro-RO"/>
        </w:rPr>
        <w:t xml:space="preserve"> </w:t>
      </w:r>
      <w:proofErr w:type="spellStart"/>
      <w:r w:rsidRPr="008F05D7">
        <w:rPr>
          <w:rFonts w:ascii="Times New Roman" w:hAnsi="Times New Roman"/>
          <w:sz w:val="24"/>
          <w:lang w:val="fr-FR" w:eastAsia="ro-RO"/>
        </w:rPr>
        <w:t>aprobaţi</w:t>
      </w:r>
      <w:proofErr w:type="spellEnd"/>
      <w:r w:rsidRPr="008F05D7">
        <w:rPr>
          <w:rFonts w:ascii="Times New Roman" w:hAnsi="Times New Roman"/>
          <w:sz w:val="24"/>
          <w:lang w:val="fr-FR" w:eastAsia="ro-RO"/>
        </w:rPr>
        <w:t xml:space="preserve"> </w:t>
      </w:r>
      <w:proofErr w:type="spellStart"/>
      <w:r w:rsidRPr="008F05D7">
        <w:rPr>
          <w:rFonts w:ascii="Times New Roman" w:hAnsi="Times New Roman"/>
          <w:sz w:val="24"/>
          <w:lang w:val="fr-FR" w:eastAsia="ro-RO"/>
        </w:rPr>
        <w:t>proiectul</w:t>
      </w:r>
      <w:proofErr w:type="spellEnd"/>
      <w:r w:rsidRPr="008F05D7">
        <w:rPr>
          <w:rFonts w:ascii="Times New Roman" w:hAnsi="Times New Roman"/>
          <w:sz w:val="24"/>
          <w:lang w:val="fr-FR" w:eastAsia="ro-RO"/>
        </w:rPr>
        <w:t xml:space="preserve"> de </w:t>
      </w:r>
      <w:proofErr w:type="spellStart"/>
      <w:r w:rsidRPr="008F05D7">
        <w:rPr>
          <w:rFonts w:ascii="Times New Roman" w:hAnsi="Times New Roman"/>
          <w:sz w:val="24"/>
          <w:lang w:val="fr-FR" w:eastAsia="ro-RO"/>
        </w:rPr>
        <w:t>hotărâre</w:t>
      </w:r>
      <w:proofErr w:type="spellEnd"/>
      <w:r w:rsidRPr="008F05D7">
        <w:rPr>
          <w:rFonts w:ascii="Times New Roman" w:hAnsi="Times New Roman"/>
          <w:sz w:val="24"/>
          <w:lang w:val="fr-FR" w:eastAsia="ro-RO"/>
        </w:rPr>
        <w:t xml:space="preserve"> </w:t>
      </w:r>
      <w:proofErr w:type="spellStart"/>
      <w:r w:rsidRPr="008F05D7">
        <w:rPr>
          <w:rFonts w:ascii="Times New Roman" w:hAnsi="Times New Roman"/>
          <w:sz w:val="24"/>
          <w:lang w:val="fr-FR" w:eastAsia="ro-RO"/>
        </w:rPr>
        <w:t>supus</w:t>
      </w:r>
      <w:proofErr w:type="spellEnd"/>
      <w:r w:rsidRPr="008F05D7">
        <w:rPr>
          <w:rFonts w:ascii="Times New Roman" w:hAnsi="Times New Roman"/>
          <w:sz w:val="24"/>
          <w:lang w:val="fr-FR" w:eastAsia="ro-RO"/>
        </w:rPr>
        <w:t xml:space="preserve"> </w:t>
      </w:r>
      <w:proofErr w:type="spellStart"/>
      <w:r w:rsidRPr="008F05D7">
        <w:rPr>
          <w:rFonts w:ascii="Times New Roman" w:hAnsi="Times New Roman"/>
          <w:sz w:val="24"/>
          <w:lang w:val="fr-FR" w:eastAsia="ro-RO"/>
        </w:rPr>
        <w:t>dezbaterii</w:t>
      </w:r>
      <w:proofErr w:type="spellEnd"/>
      <w:r w:rsidRPr="008F05D7">
        <w:rPr>
          <w:rFonts w:ascii="Times New Roman" w:hAnsi="Times New Roman"/>
          <w:sz w:val="24"/>
          <w:lang w:val="fr-FR" w:eastAsia="ro-RO"/>
        </w:rPr>
        <w:t xml:space="preserve"> d-</w:t>
      </w:r>
      <w:proofErr w:type="spellStart"/>
      <w:r w:rsidRPr="008F05D7">
        <w:rPr>
          <w:rFonts w:ascii="Times New Roman" w:hAnsi="Times New Roman"/>
          <w:sz w:val="24"/>
          <w:lang w:val="fr-FR" w:eastAsia="ro-RO"/>
        </w:rPr>
        <w:t>stra</w:t>
      </w:r>
      <w:proofErr w:type="spellEnd"/>
      <w:r w:rsidRPr="008F05D7">
        <w:rPr>
          <w:rFonts w:ascii="Times New Roman" w:hAnsi="Times New Roman"/>
          <w:sz w:val="24"/>
          <w:lang w:val="fr-FR" w:eastAsia="ro-RO"/>
        </w:rPr>
        <w:t xml:space="preserve">, </w:t>
      </w:r>
      <w:proofErr w:type="spellStart"/>
      <w:r w:rsidRPr="008F05D7">
        <w:rPr>
          <w:rFonts w:ascii="Times New Roman" w:hAnsi="Times New Roman"/>
          <w:sz w:val="24"/>
          <w:lang w:val="fr-FR" w:eastAsia="ro-RO"/>
        </w:rPr>
        <w:t>în</w:t>
      </w:r>
      <w:proofErr w:type="spellEnd"/>
      <w:r w:rsidRPr="008F05D7">
        <w:rPr>
          <w:rFonts w:ascii="Times New Roman" w:hAnsi="Times New Roman"/>
          <w:sz w:val="24"/>
          <w:lang w:val="fr-FR" w:eastAsia="ro-RO"/>
        </w:rPr>
        <w:t xml:space="preserve"> forma </w:t>
      </w:r>
      <w:proofErr w:type="spellStart"/>
      <w:r w:rsidRPr="008F05D7">
        <w:rPr>
          <w:rFonts w:ascii="Times New Roman" w:hAnsi="Times New Roman"/>
          <w:sz w:val="24"/>
          <w:lang w:val="fr-FR" w:eastAsia="ro-RO"/>
        </w:rPr>
        <w:t>prezentată</w:t>
      </w:r>
      <w:proofErr w:type="spellEnd"/>
      <w:r w:rsidRPr="008F05D7">
        <w:rPr>
          <w:rFonts w:ascii="Times New Roman" w:hAnsi="Times New Roman"/>
          <w:sz w:val="24"/>
          <w:lang w:val="fr-FR" w:eastAsia="ro-RO"/>
        </w:rPr>
        <w:t>.</w:t>
      </w:r>
    </w:p>
    <w:p w:rsidR="008F05D7" w:rsidRPr="008F05D7" w:rsidRDefault="008F05D7" w:rsidP="008F05D7">
      <w:pPr>
        <w:spacing w:before="0"/>
        <w:rPr>
          <w:rFonts w:ascii="Times New Roman" w:hAnsi="Times New Roman"/>
          <w:sz w:val="22"/>
          <w:szCs w:val="22"/>
          <w:lang w:val="fr-FR" w:eastAsia="ro-RO"/>
        </w:rPr>
      </w:pPr>
    </w:p>
    <w:p w:rsidR="00B23505" w:rsidRDefault="00B23505" w:rsidP="008F05D7">
      <w:pPr>
        <w:widowControl w:val="0"/>
        <w:shd w:val="clear" w:color="auto" w:fill="FFFFFF"/>
        <w:autoSpaceDE w:val="0"/>
        <w:autoSpaceDN w:val="0"/>
        <w:adjustRightInd w:val="0"/>
        <w:spacing w:before="0" w:after="0" w:line="254" w:lineRule="exact"/>
        <w:ind w:left="6" w:right="953" w:firstLine="629"/>
        <w:jc w:val="center"/>
        <w:rPr>
          <w:rFonts w:ascii="Times New Roman" w:hAnsi="Times New Roman"/>
          <w:b/>
          <w:sz w:val="22"/>
          <w:szCs w:val="22"/>
          <w:lang w:val="en-US"/>
        </w:rPr>
      </w:pPr>
    </w:p>
    <w:p w:rsidR="008F05D7" w:rsidRPr="008F05D7" w:rsidRDefault="008F05D7" w:rsidP="008F05D7">
      <w:pPr>
        <w:widowControl w:val="0"/>
        <w:shd w:val="clear" w:color="auto" w:fill="FFFFFF"/>
        <w:autoSpaceDE w:val="0"/>
        <w:autoSpaceDN w:val="0"/>
        <w:adjustRightInd w:val="0"/>
        <w:spacing w:before="0" w:after="0" w:line="254" w:lineRule="exact"/>
        <w:ind w:left="6" w:right="953" w:firstLine="629"/>
        <w:jc w:val="center"/>
        <w:rPr>
          <w:rFonts w:ascii="Times New Roman" w:hAnsi="Times New Roman"/>
          <w:b/>
          <w:sz w:val="22"/>
          <w:szCs w:val="22"/>
          <w:lang w:val="en-US"/>
        </w:rPr>
      </w:pPr>
      <w:r w:rsidRPr="008F05D7">
        <w:rPr>
          <w:rFonts w:ascii="Times New Roman" w:hAnsi="Times New Roman"/>
          <w:b/>
          <w:sz w:val="22"/>
          <w:szCs w:val="22"/>
          <w:lang w:val="en-US"/>
        </w:rPr>
        <w:t>PRIMAR</w:t>
      </w:r>
    </w:p>
    <w:p w:rsidR="00B23505" w:rsidRDefault="00B23505" w:rsidP="00CD514E">
      <w:pPr>
        <w:widowControl w:val="0"/>
        <w:shd w:val="clear" w:color="auto" w:fill="FFFFFF"/>
        <w:autoSpaceDE w:val="0"/>
        <w:autoSpaceDN w:val="0"/>
        <w:adjustRightInd w:val="0"/>
        <w:spacing w:before="0" w:after="0" w:line="254" w:lineRule="exact"/>
        <w:ind w:left="6" w:right="953" w:firstLine="629"/>
        <w:jc w:val="center"/>
        <w:rPr>
          <w:rFonts w:ascii="Times New Roman" w:hAnsi="Times New Roman"/>
          <w:b/>
          <w:sz w:val="22"/>
          <w:szCs w:val="22"/>
          <w:lang w:val="en-US"/>
        </w:rPr>
      </w:pPr>
      <w:r>
        <w:rPr>
          <w:rFonts w:ascii="Times New Roman" w:hAnsi="Times New Roman"/>
          <w:b/>
          <w:sz w:val="22"/>
          <w:szCs w:val="22"/>
          <w:lang w:val="en-US"/>
        </w:rPr>
        <w:t>SENIC  MIHAI</w:t>
      </w:r>
      <w:bookmarkStart w:id="0" w:name="_GoBack"/>
      <w:bookmarkEnd w:id="0"/>
    </w:p>
    <w:p w:rsidR="00B23505" w:rsidRDefault="00B23505" w:rsidP="008F05D7">
      <w:pPr>
        <w:widowControl w:val="0"/>
        <w:autoSpaceDE w:val="0"/>
        <w:autoSpaceDN w:val="0"/>
        <w:adjustRightInd w:val="0"/>
        <w:spacing w:before="0" w:after="0"/>
        <w:rPr>
          <w:rFonts w:ascii="Times New Roman" w:hAnsi="Times New Roman"/>
          <w:b/>
          <w:sz w:val="22"/>
          <w:szCs w:val="22"/>
          <w:lang w:val="en-US"/>
        </w:rPr>
      </w:pPr>
    </w:p>
    <w:p w:rsidR="008F05D7" w:rsidRPr="008F05D7" w:rsidRDefault="008F05D7" w:rsidP="008F05D7">
      <w:pPr>
        <w:widowControl w:val="0"/>
        <w:autoSpaceDE w:val="0"/>
        <w:autoSpaceDN w:val="0"/>
        <w:adjustRightInd w:val="0"/>
        <w:spacing w:before="0" w:after="0"/>
        <w:rPr>
          <w:rFonts w:ascii="Times New Roman" w:hAnsi="Times New Roman"/>
          <w:sz w:val="24"/>
          <w:lang w:val="fr-FR"/>
        </w:rPr>
      </w:pPr>
      <w:proofErr w:type="spellStart"/>
      <w:proofErr w:type="gramStart"/>
      <w:r w:rsidRPr="008F05D7">
        <w:rPr>
          <w:rFonts w:ascii="Times New Roman" w:hAnsi="Times New Roman"/>
          <w:b/>
          <w:sz w:val="22"/>
          <w:szCs w:val="22"/>
          <w:lang w:val="en-US"/>
        </w:rPr>
        <w:t>Stroiesti</w:t>
      </w:r>
      <w:proofErr w:type="spellEnd"/>
      <w:r w:rsidRPr="008F05D7">
        <w:rPr>
          <w:rFonts w:ascii="Times New Roman" w:hAnsi="Times New Roman"/>
          <w:b/>
          <w:sz w:val="22"/>
          <w:szCs w:val="22"/>
          <w:lang w:val="en-US"/>
        </w:rPr>
        <w:t xml:space="preserve"> ,</w:t>
      </w:r>
      <w:proofErr w:type="gramEnd"/>
      <w:r w:rsidRPr="008F05D7">
        <w:rPr>
          <w:rFonts w:ascii="Times New Roman" w:hAnsi="Times New Roman"/>
          <w:b/>
          <w:sz w:val="22"/>
          <w:szCs w:val="22"/>
          <w:lang w:val="en-US"/>
        </w:rPr>
        <w:t xml:space="preserve"> </w:t>
      </w:r>
      <w:r w:rsidRPr="008F05D7">
        <w:rPr>
          <w:rFonts w:ascii="Times New Roman" w:hAnsi="Times New Roman"/>
          <w:sz w:val="24"/>
          <w:lang w:val="en-US"/>
        </w:rPr>
        <w:t xml:space="preserve">26 </w:t>
      </w:r>
      <w:proofErr w:type="spellStart"/>
      <w:r w:rsidRPr="008F05D7">
        <w:rPr>
          <w:rFonts w:ascii="Times New Roman" w:hAnsi="Times New Roman"/>
          <w:sz w:val="24"/>
          <w:lang w:val="en-US"/>
        </w:rPr>
        <w:t>iunie</w:t>
      </w:r>
      <w:proofErr w:type="spellEnd"/>
      <w:r w:rsidRPr="008F05D7">
        <w:rPr>
          <w:rFonts w:ascii="Times New Roman" w:hAnsi="Times New Roman"/>
          <w:sz w:val="24"/>
          <w:lang w:val="en-US"/>
        </w:rPr>
        <w:t xml:space="preserve"> 2020</w:t>
      </w:r>
    </w:p>
    <w:p w:rsidR="00B23505" w:rsidRPr="008F05D7" w:rsidRDefault="00B23505" w:rsidP="008F05D7">
      <w:pPr>
        <w:widowControl w:val="0"/>
        <w:autoSpaceDE w:val="0"/>
        <w:autoSpaceDN w:val="0"/>
        <w:adjustRightInd w:val="0"/>
        <w:spacing w:before="0" w:after="0"/>
        <w:jc w:val="center"/>
        <w:rPr>
          <w:rFonts w:ascii="Times New Roman" w:hAnsi="Times New Roman"/>
          <w:sz w:val="24"/>
          <w:lang w:val="fr-FR" w:eastAsia="ro-RO"/>
        </w:rPr>
      </w:pPr>
    </w:p>
    <w:p w:rsidR="008F05D7" w:rsidRPr="008F05D7" w:rsidRDefault="008F05D7" w:rsidP="008F05D7">
      <w:pPr>
        <w:keepNext/>
        <w:spacing w:before="0" w:after="0"/>
        <w:jc w:val="center"/>
        <w:outlineLvl w:val="0"/>
        <w:rPr>
          <w:rFonts w:ascii="Times New Roman" w:hAnsi="Times New Roman"/>
          <w:bCs/>
          <w:sz w:val="24"/>
          <w:lang w:val="fr-FR" w:eastAsia="ro-RO"/>
        </w:rPr>
      </w:pPr>
      <w:r w:rsidRPr="008F05D7">
        <w:rPr>
          <w:rFonts w:ascii="Times New Roman" w:hAnsi="Times New Roman"/>
          <w:bCs/>
          <w:sz w:val="24"/>
          <w:lang w:val="fr-FR" w:eastAsia="ro-RO"/>
        </w:rPr>
        <w:lastRenderedPageBreak/>
        <w:t>ROMÂNIA</w:t>
      </w:r>
    </w:p>
    <w:p w:rsidR="008F05D7" w:rsidRPr="008F05D7" w:rsidRDefault="008F05D7" w:rsidP="008F05D7">
      <w:pPr>
        <w:widowControl w:val="0"/>
        <w:autoSpaceDE w:val="0"/>
        <w:autoSpaceDN w:val="0"/>
        <w:adjustRightInd w:val="0"/>
        <w:spacing w:before="0" w:after="0"/>
        <w:jc w:val="center"/>
        <w:rPr>
          <w:rFonts w:ascii="Times New Roman" w:hAnsi="Times New Roman"/>
          <w:bCs/>
          <w:sz w:val="24"/>
          <w:lang w:val="fr-FR"/>
        </w:rPr>
      </w:pPr>
      <w:r w:rsidRPr="008F05D7">
        <w:rPr>
          <w:rFonts w:ascii="Times New Roman" w:hAnsi="Times New Roman"/>
          <w:bCs/>
          <w:sz w:val="24"/>
          <w:lang w:val="fr-FR"/>
        </w:rPr>
        <w:t>JUDEŢUL SUCEAVA</w:t>
      </w:r>
    </w:p>
    <w:p w:rsidR="008F05D7" w:rsidRPr="008F05D7" w:rsidRDefault="008F05D7" w:rsidP="008F05D7">
      <w:pPr>
        <w:widowControl w:val="0"/>
        <w:autoSpaceDE w:val="0"/>
        <w:autoSpaceDN w:val="0"/>
        <w:adjustRightInd w:val="0"/>
        <w:spacing w:before="0" w:after="0"/>
        <w:jc w:val="center"/>
        <w:rPr>
          <w:rFonts w:ascii="Times New Roman" w:hAnsi="Times New Roman"/>
          <w:bCs/>
          <w:sz w:val="24"/>
          <w:lang w:val="fr-FR"/>
        </w:rPr>
      </w:pPr>
      <w:r w:rsidRPr="008F05D7">
        <w:rPr>
          <w:rFonts w:ascii="Times New Roman" w:hAnsi="Times New Roman"/>
          <w:bCs/>
          <w:sz w:val="24"/>
          <w:lang w:val="fr-FR"/>
        </w:rPr>
        <w:t>PRIMĂRIA COMUNEI STROIEŞTI</w:t>
      </w:r>
    </w:p>
    <w:p w:rsidR="008F05D7" w:rsidRPr="008F05D7" w:rsidRDefault="008F05D7" w:rsidP="008F05D7">
      <w:pPr>
        <w:widowControl w:val="0"/>
        <w:autoSpaceDE w:val="0"/>
        <w:autoSpaceDN w:val="0"/>
        <w:adjustRightInd w:val="0"/>
        <w:spacing w:before="0" w:after="0"/>
        <w:jc w:val="center"/>
        <w:rPr>
          <w:rFonts w:ascii="Times New Roman" w:hAnsi="Times New Roman"/>
          <w:sz w:val="24"/>
          <w:lang w:val="fr-FR"/>
        </w:rPr>
      </w:pPr>
      <w:r w:rsidRPr="008F05D7">
        <w:rPr>
          <w:rFonts w:ascii="Times New Roman" w:hAnsi="Times New Roman"/>
          <w:sz w:val="24"/>
          <w:lang w:val="en-US"/>
        </w:rPr>
        <w:t>Nr. 907</w:t>
      </w:r>
      <w:r>
        <w:rPr>
          <w:rFonts w:ascii="Times New Roman" w:hAnsi="Times New Roman"/>
          <w:sz w:val="24"/>
          <w:lang w:val="en-US"/>
        </w:rPr>
        <w:t>6</w:t>
      </w:r>
      <w:r w:rsidRPr="008F05D7">
        <w:rPr>
          <w:rFonts w:ascii="Times New Roman" w:hAnsi="Times New Roman"/>
          <w:sz w:val="24"/>
          <w:lang w:val="en-US"/>
        </w:rPr>
        <w:t xml:space="preserve"> din 26 </w:t>
      </w:r>
      <w:proofErr w:type="spellStart"/>
      <w:r w:rsidRPr="008F05D7">
        <w:rPr>
          <w:rFonts w:ascii="Times New Roman" w:hAnsi="Times New Roman"/>
          <w:sz w:val="24"/>
          <w:lang w:val="en-US"/>
        </w:rPr>
        <w:t>iunie</w:t>
      </w:r>
      <w:proofErr w:type="spellEnd"/>
      <w:r w:rsidRPr="008F05D7">
        <w:rPr>
          <w:rFonts w:ascii="Times New Roman" w:hAnsi="Times New Roman"/>
          <w:sz w:val="24"/>
          <w:lang w:val="en-US"/>
        </w:rPr>
        <w:t xml:space="preserve"> 2020</w:t>
      </w:r>
    </w:p>
    <w:p w:rsidR="008F05D7" w:rsidRPr="008F05D7" w:rsidRDefault="008F05D7" w:rsidP="008F05D7">
      <w:pPr>
        <w:widowControl w:val="0"/>
        <w:autoSpaceDE w:val="0"/>
        <w:autoSpaceDN w:val="0"/>
        <w:adjustRightInd w:val="0"/>
        <w:spacing w:before="0" w:after="0"/>
        <w:jc w:val="center"/>
        <w:rPr>
          <w:rFonts w:ascii="Times New Roman" w:hAnsi="Times New Roman"/>
          <w:sz w:val="24"/>
          <w:lang w:val="fr-FR"/>
        </w:rPr>
      </w:pPr>
    </w:p>
    <w:p w:rsidR="008F05D7" w:rsidRPr="008F05D7" w:rsidRDefault="008F05D7" w:rsidP="008F05D7">
      <w:pPr>
        <w:widowControl w:val="0"/>
        <w:autoSpaceDE w:val="0"/>
        <w:autoSpaceDN w:val="0"/>
        <w:adjustRightInd w:val="0"/>
        <w:spacing w:before="0" w:after="0"/>
        <w:jc w:val="center"/>
        <w:rPr>
          <w:rFonts w:ascii="Times New Roman" w:hAnsi="Times New Roman"/>
          <w:sz w:val="24"/>
          <w:lang w:val="fr-FR"/>
        </w:rPr>
      </w:pPr>
    </w:p>
    <w:p w:rsidR="008F05D7" w:rsidRPr="008F05D7" w:rsidRDefault="008F05D7" w:rsidP="008F05D7">
      <w:pPr>
        <w:widowControl w:val="0"/>
        <w:autoSpaceDE w:val="0"/>
        <w:autoSpaceDN w:val="0"/>
        <w:adjustRightInd w:val="0"/>
        <w:spacing w:before="0" w:after="0"/>
        <w:rPr>
          <w:rFonts w:ascii="Times New Roman" w:hAnsi="Times New Roman"/>
          <w:bCs/>
          <w:sz w:val="24"/>
          <w:lang w:val="fr-FR"/>
        </w:rPr>
      </w:pPr>
    </w:p>
    <w:p w:rsidR="008F05D7" w:rsidRPr="008F05D7" w:rsidRDefault="008F05D7" w:rsidP="008F05D7">
      <w:pPr>
        <w:widowControl w:val="0"/>
        <w:tabs>
          <w:tab w:val="left" w:pos="1020"/>
        </w:tabs>
        <w:autoSpaceDE w:val="0"/>
        <w:autoSpaceDN w:val="0"/>
        <w:adjustRightInd w:val="0"/>
        <w:spacing w:before="0" w:after="0"/>
        <w:jc w:val="center"/>
        <w:rPr>
          <w:rFonts w:ascii="Times New Roman" w:hAnsi="Times New Roman"/>
          <w:sz w:val="24"/>
          <w:lang w:val="fr-FR"/>
        </w:rPr>
      </w:pPr>
      <w:r w:rsidRPr="008F05D7">
        <w:rPr>
          <w:rFonts w:ascii="Times New Roman" w:hAnsi="Times New Roman"/>
          <w:sz w:val="24"/>
          <w:lang w:val="fr-FR"/>
        </w:rPr>
        <w:t>RAPORT</w:t>
      </w:r>
    </w:p>
    <w:p w:rsidR="008F05D7" w:rsidRPr="008F05D7" w:rsidRDefault="008F05D7" w:rsidP="008F05D7">
      <w:pPr>
        <w:widowControl w:val="0"/>
        <w:tabs>
          <w:tab w:val="left" w:pos="1020"/>
        </w:tabs>
        <w:autoSpaceDE w:val="0"/>
        <w:autoSpaceDN w:val="0"/>
        <w:adjustRightInd w:val="0"/>
        <w:spacing w:before="0" w:after="0"/>
        <w:jc w:val="center"/>
        <w:rPr>
          <w:rFonts w:ascii="Times New Roman" w:hAnsi="Times New Roman"/>
          <w:sz w:val="24"/>
          <w:lang w:val="fr-FR"/>
        </w:rPr>
      </w:pPr>
    </w:p>
    <w:p w:rsidR="008F05D7" w:rsidRPr="008F05D7" w:rsidRDefault="008F05D7" w:rsidP="008F05D7">
      <w:pPr>
        <w:pStyle w:val="NoSpacing"/>
        <w:jc w:val="center"/>
        <w:rPr>
          <w:rFonts w:ascii="Times New Roman" w:hAnsi="Times New Roman"/>
          <w:sz w:val="24"/>
        </w:rPr>
      </w:pPr>
      <w:proofErr w:type="gramStart"/>
      <w:r w:rsidRPr="008F05D7">
        <w:rPr>
          <w:rFonts w:ascii="Times New Roman" w:hAnsi="Times New Roman"/>
          <w:sz w:val="24"/>
          <w:lang w:val="fr-FR"/>
        </w:rPr>
        <w:t>la</w:t>
      </w:r>
      <w:proofErr w:type="gramEnd"/>
      <w:r w:rsidRPr="008F05D7">
        <w:rPr>
          <w:rFonts w:ascii="Times New Roman" w:hAnsi="Times New Roman"/>
          <w:sz w:val="24"/>
          <w:lang w:val="fr-FR"/>
        </w:rPr>
        <w:t xml:space="preserve"> </w:t>
      </w:r>
      <w:proofErr w:type="spellStart"/>
      <w:r w:rsidRPr="008F05D7">
        <w:rPr>
          <w:rFonts w:ascii="Times New Roman" w:hAnsi="Times New Roman"/>
          <w:sz w:val="24"/>
          <w:lang w:val="fr-FR"/>
        </w:rPr>
        <w:t>proiectul</w:t>
      </w:r>
      <w:proofErr w:type="spellEnd"/>
      <w:r w:rsidRPr="008F05D7">
        <w:rPr>
          <w:rFonts w:ascii="Times New Roman" w:hAnsi="Times New Roman"/>
          <w:sz w:val="24"/>
          <w:lang w:val="fr-FR"/>
        </w:rPr>
        <w:t xml:space="preserve"> de </w:t>
      </w:r>
      <w:proofErr w:type="spellStart"/>
      <w:r w:rsidRPr="008F05D7">
        <w:rPr>
          <w:rFonts w:ascii="Times New Roman" w:hAnsi="Times New Roman"/>
          <w:sz w:val="24"/>
          <w:lang w:val="fr-FR"/>
        </w:rPr>
        <w:t>hotărîre</w:t>
      </w:r>
      <w:proofErr w:type="spellEnd"/>
      <w:r w:rsidRPr="008F05D7">
        <w:rPr>
          <w:rFonts w:ascii="Times New Roman" w:hAnsi="Times New Roman"/>
          <w:sz w:val="24"/>
          <w:lang w:val="fr-FR"/>
        </w:rPr>
        <w:t xml:space="preserve"> </w:t>
      </w:r>
      <w:r w:rsidRPr="008F05D7">
        <w:rPr>
          <w:rFonts w:ascii="Times New Roman" w:hAnsi="Times New Roman"/>
          <w:sz w:val="24"/>
        </w:rPr>
        <w:t>privind participarea la program și de</w:t>
      </w:r>
    </w:p>
    <w:p w:rsidR="008F05D7" w:rsidRPr="008F05D7" w:rsidRDefault="008F05D7" w:rsidP="008F05D7">
      <w:pPr>
        <w:pStyle w:val="NoSpacing"/>
        <w:jc w:val="center"/>
        <w:rPr>
          <w:rFonts w:ascii="Times New Roman" w:hAnsi="Times New Roman"/>
          <w:sz w:val="24"/>
        </w:rPr>
      </w:pPr>
      <w:r w:rsidRPr="008F05D7">
        <w:rPr>
          <w:rFonts w:ascii="Times New Roman" w:hAnsi="Times New Roman"/>
          <w:sz w:val="24"/>
        </w:rPr>
        <w:t>de aprobare a proiectului și a cheltuielilor legate de proiect</w:t>
      </w:r>
    </w:p>
    <w:p w:rsidR="008F05D7" w:rsidRPr="008F05D7" w:rsidRDefault="008F05D7" w:rsidP="008F05D7">
      <w:pPr>
        <w:pStyle w:val="NoSpacing"/>
        <w:jc w:val="center"/>
        <w:rPr>
          <w:rFonts w:ascii="Times New Roman" w:hAnsi="Times New Roman"/>
          <w:sz w:val="24"/>
          <w:lang w:eastAsia="ro-RO"/>
        </w:rPr>
      </w:pPr>
    </w:p>
    <w:p w:rsidR="008F05D7" w:rsidRPr="008F05D7" w:rsidRDefault="008F05D7" w:rsidP="008F05D7">
      <w:pPr>
        <w:widowControl w:val="0"/>
        <w:autoSpaceDE w:val="0"/>
        <w:autoSpaceDN w:val="0"/>
        <w:adjustRightInd w:val="0"/>
        <w:spacing w:before="0" w:after="0"/>
        <w:ind w:firstLine="708"/>
        <w:jc w:val="center"/>
        <w:rPr>
          <w:rFonts w:ascii="Times New Roman" w:hAnsi="Times New Roman"/>
          <w:sz w:val="24"/>
          <w:lang w:val="en-US"/>
        </w:rPr>
      </w:pPr>
    </w:p>
    <w:p w:rsidR="008F05D7" w:rsidRPr="008F05D7" w:rsidRDefault="008F05D7" w:rsidP="008F05D7">
      <w:pPr>
        <w:widowControl w:val="0"/>
        <w:autoSpaceDE w:val="0"/>
        <w:autoSpaceDN w:val="0"/>
        <w:adjustRightInd w:val="0"/>
        <w:spacing w:before="0" w:after="0"/>
        <w:jc w:val="both"/>
        <w:rPr>
          <w:rFonts w:ascii="Times New Roman" w:hAnsi="Times New Roman"/>
          <w:sz w:val="24"/>
          <w:lang w:val="fr-FR"/>
        </w:rPr>
      </w:pPr>
      <w:r w:rsidRPr="008F05D7">
        <w:rPr>
          <w:rFonts w:ascii="Times New Roman" w:hAnsi="Times New Roman"/>
          <w:sz w:val="24"/>
          <w:lang w:val="fr-FR"/>
        </w:rPr>
        <w:t xml:space="preserve">            </w:t>
      </w:r>
      <w:proofErr w:type="spellStart"/>
      <w:r w:rsidRPr="008F05D7">
        <w:rPr>
          <w:rFonts w:ascii="Times New Roman" w:hAnsi="Times New Roman"/>
          <w:sz w:val="24"/>
          <w:lang w:val="fr-FR"/>
        </w:rPr>
        <w:t>Stimați</w:t>
      </w:r>
      <w:proofErr w:type="spellEnd"/>
      <w:r w:rsidRPr="008F05D7">
        <w:rPr>
          <w:rFonts w:ascii="Times New Roman" w:hAnsi="Times New Roman"/>
          <w:sz w:val="24"/>
          <w:lang w:val="fr-FR"/>
        </w:rPr>
        <w:t xml:space="preserve"> </w:t>
      </w:r>
      <w:proofErr w:type="spellStart"/>
      <w:r w:rsidRPr="008F05D7">
        <w:rPr>
          <w:rFonts w:ascii="Times New Roman" w:hAnsi="Times New Roman"/>
          <w:sz w:val="24"/>
          <w:lang w:val="fr-FR"/>
        </w:rPr>
        <w:t>consilieri</w:t>
      </w:r>
      <w:proofErr w:type="spellEnd"/>
      <w:r w:rsidRPr="008F05D7">
        <w:rPr>
          <w:rFonts w:ascii="Times New Roman" w:hAnsi="Times New Roman"/>
          <w:sz w:val="24"/>
          <w:lang w:val="fr-FR"/>
        </w:rPr>
        <w:t> ;</w:t>
      </w:r>
    </w:p>
    <w:p w:rsidR="008F05D7" w:rsidRPr="008F05D7" w:rsidRDefault="008F05D7" w:rsidP="008F05D7">
      <w:pPr>
        <w:widowControl w:val="0"/>
        <w:autoSpaceDE w:val="0"/>
        <w:autoSpaceDN w:val="0"/>
        <w:adjustRightInd w:val="0"/>
        <w:spacing w:before="0" w:after="0"/>
        <w:rPr>
          <w:rFonts w:ascii="Times New Roman" w:hAnsi="Times New Roman"/>
          <w:sz w:val="24"/>
          <w:lang w:val="fr-FR"/>
        </w:rPr>
      </w:pPr>
      <w:r w:rsidRPr="008F05D7">
        <w:rPr>
          <w:rFonts w:ascii="Times New Roman" w:hAnsi="Times New Roman"/>
          <w:sz w:val="24"/>
          <w:lang w:val="fr-FR"/>
        </w:rPr>
        <w:t xml:space="preserve"> </w:t>
      </w:r>
    </w:p>
    <w:p w:rsidR="008F05D7" w:rsidRPr="008F05D7" w:rsidRDefault="008F05D7" w:rsidP="008F05D7">
      <w:pPr>
        <w:spacing w:before="0" w:after="200" w:line="276" w:lineRule="auto"/>
        <w:rPr>
          <w:rFonts w:ascii="Times New Roman" w:hAnsi="Times New Roman"/>
          <w:sz w:val="24"/>
          <w:lang w:val="en-US"/>
        </w:rPr>
      </w:pPr>
      <w:r w:rsidRPr="008F05D7">
        <w:rPr>
          <w:rFonts w:ascii="Times New Roman" w:hAnsi="Times New Roman"/>
          <w:sz w:val="24"/>
          <w:lang w:val="en-US"/>
        </w:rPr>
        <w:t xml:space="preserve">    </w:t>
      </w:r>
      <w:proofErr w:type="spellStart"/>
      <w:r w:rsidRPr="008F05D7">
        <w:rPr>
          <w:rFonts w:ascii="Times New Roman" w:hAnsi="Times New Roman"/>
          <w:sz w:val="24"/>
          <w:lang w:val="en-US"/>
        </w:rPr>
        <w:t>Având</w:t>
      </w:r>
      <w:proofErr w:type="spellEnd"/>
      <w:r w:rsidRPr="008F05D7">
        <w:rPr>
          <w:rFonts w:ascii="Times New Roman" w:hAnsi="Times New Roman"/>
          <w:sz w:val="24"/>
          <w:lang w:val="en-US"/>
        </w:rPr>
        <w:t xml:space="preserve"> </w:t>
      </w:r>
      <w:proofErr w:type="spellStart"/>
      <w:r w:rsidRPr="008F05D7">
        <w:rPr>
          <w:rFonts w:ascii="Times New Roman" w:hAnsi="Times New Roman"/>
          <w:sz w:val="24"/>
          <w:lang w:val="en-US"/>
        </w:rPr>
        <w:t>în</w:t>
      </w:r>
      <w:proofErr w:type="spellEnd"/>
      <w:r w:rsidRPr="008F05D7">
        <w:rPr>
          <w:rFonts w:ascii="Times New Roman" w:hAnsi="Times New Roman"/>
          <w:sz w:val="24"/>
          <w:lang w:val="en-US"/>
        </w:rPr>
        <w:t xml:space="preserve"> </w:t>
      </w:r>
      <w:proofErr w:type="spellStart"/>
      <w:r w:rsidRPr="008F05D7">
        <w:rPr>
          <w:rFonts w:ascii="Times New Roman" w:hAnsi="Times New Roman"/>
          <w:sz w:val="24"/>
          <w:lang w:val="en-US"/>
        </w:rPr>
        <w:t>vedere</w:t>
      </w:r>
      <w:proofErr w:type="spellEnd"/>
      <w:r w:rsidRPr="008F05D7">
        <w:rPr>
          <w:rFonts w:ascii="Times New Roman" w:hAnsi="Times New Roman"/>
          <w:sz w:val="24"/>
          <w:lang w:val="en-US"/>
        </w:rPr>
        <w:t xml:space="preserve"> </w:t>
      </w:r>
      <w:proofErr w:type="spellStart"/>
      <w:proofErr w:type="gramStart"/>
      <w:r w:rsidRPr="008F05D7">
        <w:rPr>
          <w:rFonts w:ascii="Times New Roman" w:hAnsi="Times New Roman"/>
          <w:sz w:val="24"/>
          <w:lang w:val="en-US"/>
        </w:rPr>
        <w:t>prevederile</w:t>
      </w:r>
      <w:proofErr w:type="spellEnd"/>
      <w:r w:rsidRPr="008F05D7">
        <w:rPr>
          <w:rFonts w:ascii="Times New Roman" w:hAnsi="Times New Roman"/>
          <w:sz w:val="24"/>
          <w:lang w:val="en-US"/>
        </w:rPr>
        <w:t xml:space="preserve">  art</w:t>
      </w:r>
      <w:proofErr w:type="gramEnd"/>
      <w:r w:rsidRPr="008F05D7">
        <w:rPr>
          <w:rFonts w:ascii="Times New Roman" w:hAnsi="Times New Roman"/>
          <w:sz w:val="24"/>
          <w:lang w:val="en-US"/>
        </w:rPr>
        <w:t xml:space="preserve">. </w:t>
      </w:r>
      <w:proofErr w:type="gramStart"/>
      <w:r w:rsidRPr="008F05D7">
        <w:rPr>
          <w:rFonts w:ascii="Times New Roman" w:hAnsi="Times New Roman"/>
          <w:sz w:val="24"/>
          <w:lang w:val="en-US"/>
        </w:rPr>
        <w:t>136  din</w:t>
      </w:r>
      <w:proofErr w:type="gramEnd"/>
      <w:r w:rsidRPr="008F05D7">
        <w:rPr>
          <w:rFonts w:ascii="Times New Roman" w:hAnsi="Times New Roman"/>
          <w:sz w:val="24"/>
          <w:lang w:val="en-US"/>
        </w:rPr>
        <w:t xml:space="preserve"> OUG nr. </w:t>
      </w:r>
      <w:proofErr w:type="gramStart"/>
      <w:r w:rsidRPr="008F05D7">
        <w:rPr>
          <w:rFonts w:ascii="Times New Roman" w:hAnsi="Times New Roman"/>
          <w:sz w:val="24"/>
          <w:lang w:val="en-US"/>
        </w:rPr>
        <w:t xml:space="preserve">57/2019 </w:t>
      </w:r>
      <w:proofErr w:type="spellStart"/>
      <w:r w:rsidRPr="008F05D7">
        <w:rPr>
          <w:rFonts w:ascii="Times New Roman" w:hAnsi="Times New Roman"/>
          <w:sz w:val="24"/>
          <w:lang w:val="en-US"/>
        </w:rPr>
        <w:t>proiectele</w:t>
      </w:r>
      <w:proofErr w:type="spellEnd"/>
      <w:r w:rsidRPr="008F05D7">
        <w:rPr>
          <w:rFonts w:ascii="Times New Roman" w:hAnsi="Times New Roman"/>
          <w:sz w:val="24"/>
          <w:lang w:val="en-US"/>
        </w:rPr>
        <w:t xml:space="preserve"> de </w:t>
      </w:r>
      <w:proofErr w:type="spellStart"/>
      <w:r w:rsidRPr="008F05D7">
        <w:rPr>
          <w:rFonts w:ascii="Times New Roman" w:hAnsi="Times New Roman"/>
          <w:sz w:val="24"/>
          <w:lang w:val="en-US"/>
        </w:rPr>
        <w:t>hotărâri</w:t>
      </w:r>
      <w:proofErr w:type="spellEnd"/>
      <w:r w:rsidRPr="008F05D7">
        <w:rPr>
          <w:rFonts w:ascii="Times New Roman" w:hAnsi="Times New Roman"/>
          <w:sz w:val="24"/>
          <w:lang w:val="en-US"/>
        </w:rPr>
        <w:t xml:space="preserve"> pot fi </w:t>
      </w:r>
      <w:proofErr w:type="spellStart"/>
      <w:r w:rsidRPr="008F05D7">
        <w:rPr>
          <w:rFonts w:ascii="Times New Roman" w:hAnsi="Times New Roman"/>
          <w:sz w:val="24"/>
          <w:lang w:val="en-US"/>
        </w:rPr>
        <w:t>iniţiate</w:t>
      </w:r>
      <w:proofErr w:type="spellEnd"/>
      <w:r w:rsidRPr="008F05D7">
        <w:rPr>
          <w:rFonts w:ascii="Times New Roman" w:hAnsi="Times New Roman"/>
          <w:sz w:val="24"/>
          <w:lang w:val="en-US"/>
        </w:rPr>
        <w:t xml:space="preserve"> de </w:t>
      </w:r>
      <w:proofErr w:type="spellStart"/>
      <w:r w:rsidRPr="008F05D7">
        <w:rPr>
          <w:rFonts w:ascii="Times New Roman" w:hAnsi="Times New Roman"/>
          <w:sz w:val="24"/>
          <w:lang w:val="en-US"/>
        </w:rPr>
        <w:t>primar</w:t>
      </w:r>
      <w:proofErr w:type="spellEnd"/>
      <w:r w:rsidRPr="008F05D7">
        <w:rPr>
          <w:rFonts w:ascii="Times New Roman" w:hAnsi="Times New Roman"/>
          <w:sz w:val="24"/>
          <w:lang w:val="en-US"/>
        </w:rPr>
        <w:t xml:space="preserve">, de </w:t>
      </w:r>
      <w:proofErr w:type="spellStart"/>
      <w:r w:rsidRPr="008F05D7">
        <w:rPr>
          <w:rFonts w:ascii="Times New Roman" w:hAnsi="Times New Roman"/>
          <w:sz w:val="24"/>
          <w:lang w:val="en-US"/>
        </w:rPr>
        <w:t>consilierii</w:t>
      </w:r>
      <w:proofErr w:type="spellEnd"/>
      <w:r w:rsidRPr="008F05D7">
        <w:rPr>
          <w:rFonts w:ascii="Times New Roman" w:hAnsi="Times New Roman"/>
          <w:sz w:val="24"/>
          <w:lang w:val="en-US"/>
        </w:rPr>
        <w:t xml:space="preserve"> </w:t>
      </w:r>
      <w:proofErr w:type="spellStart"/>
      <w:r w:rsidRPr="008F05D7">
        <w:rPr>
          <w:rFonts w:ascii="Times New Roman" w:hAnsi="Times New Roman"/>
          <w:sz w:val="24"/>
          <w:lang w:val="en-US"/>
        </w:rPr>
        <w:t>locali</w:t>
      </w:r>
      <w:proofErr w:type="spellEnd"/>
      <w:r w:rsidRPr="008F05D7">
        <w:rPr>
          <w:rFonts w:ascii="Times New Roman" w:hAnsi="Times New Roman"/>
          <w:sz w:val="24"/>
          <w:lang w:val="en-US"/>
        </w:rPr>
        <w:t xml:space="preserve"> </w:t>
      </w:r>
      <w:proofErr w:type="spellStart"/>
      <w:r w:rsidRPr="008F05D7">
        <w:rPr>
          <w:rFonts w:ascii="Times New Roman" w:hAnsi="Times New Roman"/>
          <w:sz w:val="24"/>
          <w:lang w:val="en-US"/>
        </w:rPr>
        <w:t>sau</w:t>
      </w:r>
      <w:proofErr w:type="spellEnd"/>
      <w:r w:rsidRPr="008F05D7">
        <w:rPr>
          <w:rFonts w:ascii="Times New Roman" w:hAnsi="Times New Roman"/>
          <w:sz w:val="24"/>
          <w:lang w:val="en-US"/>
        </w:rPr>
        <w:t xml:space="preserve"> de </w:t>
      </w:r>
      <w:proofErr w:type="spellStart"/>
      <w:r w:rsidRPr="008F05D7">
        <w:rPr>
          <w:rFonts w:ascii="Times New Roman" w:hAnsi="Times New Roman"/>
          <w:sz w:val="24"/>
          <w:lang w:val="en-US"/>
        </w:rPr>
        <w:t>cetăţeni</w:t>
      </w:r>
      <w:proofErr w:type="spellEnd"/>
      <w:r w:rsidRPr="008F05D7">
        <w:rPr>
          <w:rFonts w:ascii="Times New Roman" w:hAnsi="Times New Roman"/>
          <w:sz w:val="24"/>
          <w:lang w:val="en-US"/>
        </w:rPr>
        <w:t>.</w:t>
      </w:r>
      <w:proofErr w:type="gramEnd"/>
      <w:r w:rsidRPr="008F05D7">
        <w:rPr>
          <w:rFonts w:ascii="Times New Roman" w:hAnsi="Times New Roman"/>
          <w:sz w:val="24"/>
          <w:lang w:val="en-US"/>
        </w:rPr>
        <w:t xml:space="preserve"> </w:t>
      </w:r>
      <w:proofErr w:type="spellStart"/>
      <w:r w:rsidRPr="008F05D7">
        <w:rPr>
          <w:rFonts w:ascii="Times New Roman" w:hAnsi="Times New Roman"/>
          <w:sz w:val="24"/>
          <w:lang w:val="en-US"/>
        </w:rPr>
        <w:t>Elaborarea</w:t>
      </w:r>
      <w:proofErr w:type="spellEnd"/>
      <w:r w:rsidRPr="008F05D7">
        <w:rPr>
          <w:rFonts w:ascii="Times New Roman" w:hAnsi="Times New Roman"/>
          <w:sz w:val="24"/>
          <w:lang w:val="en-US"/>
        </w:rPr>
        <w:t xml:space="preserve"> </w:t>
      </w:r>
      <w:proofErr w:type="spellStart"/>
      <w:r w:rsidRPr="008F05D7">
        <w:rPr>
          <w:rFonts w:ascii="Times New Roman" w:hAnsi="Times New Roman"/>
          <w:sz w:val="24"/>
          <w:lang w:val="en-US"/>
        </w:rPr>
        <w:t>proiectelor</w:t>
      </w:r>
      <w:proofErr w:type="spellEnd"/>
      <w:r w:rsidRPr="008F05D7">
        <w:rPr>
          <w:rFonts w:ascii="Times New Roman" w:hAnsi="Times New Roman"/>
          <w:sz w:val="24"/>
          <w:lang w:val="en-US"/>
        </w:rPr>
        <w:t xml:space="preserve"> se face de </w:t>
      </w:r>
      <w:proofErr w:type="spellStart"/>
      <w:r w:rsidRPr="008F05D7">
        <w:rPr>
          <w:rFonts w:ascii="Times New Roman" w:hAnsi="Times New Roman"/>
          <w:sz w:val="24"/>
          <w:lang w:val="en-US"/>
        </w:rPr>
        <w:t>cei</w:t>
      </w:r>
      <w:proofErr w:type="spellEnd"/>
      <w:r w:rsidRPr="008F05D7">
        <w:rPr>
          <w:rFonts w:ascii="Times New Roman" w:hAnsi="Times New Roman"/>
          <w:sz w:val="24"/>
          <w:lang w:val="en-US"/>
        </w:rPr>
        <w:t xml:space="preserve"> care le </w:t>
      </w:r>
      <w:proofErr w:type="spellStart"/>
      <w:r w:rsidRPr="008F05D7">
        <w:rPr>
          <w:rFonts w:ascii="Times New Roman" w:hAnsi="Times New Roman"/>
          <w:sz w:val="24"/>
          <w:lang w:val="en-US"/>
        </w:rPr>
        <w:t>propun</w:t>
      </w:r>
      <w:proofErr w:type="spellEnd"/>
      <w:r w:rsidRPr="008F05D7">
        <w:rPr>
          <w:rFonts w:ascii="Times New Roman" w:hAnsi="Times New Roman"/>
          <w:sz w:val="24"/>
          <w:lang w:val="en-US"/>
        </w:rPr>
        <w:t xml:space="preserve">, cu </w:t>
      </w:r>
      <w:proofErr w:type="spellStart"/>
      <w:r w:rsidRPr="008F05D7">
        <w:rPr>
          <w:rFonts w:ascii="Times New Roman" w:hAnsi="Times New Roman"/>
          <w:sz w:val="24"/>
          <w:lang w:val="en-US"/>
        </w:rPr>
        <w:t>sprijinul</w:t>
      </w:r>
      <w:proofErr w:type="spellEnd"/>
      <w:r w:rsidRPr="008F05D7">
        <w:rPr>
          <w:rFonts w:ascii="Times New Roman" w:hAnsi="Times New Roman"/>
          <w:sz w:val="24"/>
          <w:lang w:val="en-US"/>
        </w:rPr>
        <w:t xml:space="preserve"> </w:t>
      </w:r>
      <w:proofErr w:type="spellStart"/>
      <w:r w:rsidRPr="008F05D7">
        <w:rPr>
          <w:rFonts w:ascii="Times New Roman" w:hAnsi="Times New Roman"/>
          <w:sz w:val="24"/>
          <w:lang w:val="en-US"/>
        </w:rPr>
        <w:t>secretarului</w:t>
      </w:r>
      <w:proofErr w:type="spellEnd"/>
      <w:r w:rsidRPr="008F05D7">
        <w:rPr>
          <w:rFonts w:ascii="Times New Roman" w:hAnsi="Times New Roman"/>
          <w:sz w:val="24"/>
          <w:lang w:val="en-US"/>
        </w:rPr>
        <w:t xml:space="preserve"> general al </w:t>
      </w:r>
      <w:proofErr w:type="spellStart"/>
      <w:r w:rsidRPr="008F05D7">
        <w:rPr>
          <w:rFonts w:ascii="Times New Roman" w:hAnsi="Times New Roman"/>
          <w:sz w:val="24"/>
          <w:lang w:val="en-US"/>
        </w:rPr>
        <w:t>unităţii</w:t>
      </w:r>
      <w:proofErr w:type="spellEnd"/>
      <w:r w:rsidRPr="008F05D7">
        <w:rPr>
          <w:rFonts w:ascii="Times New Roman" w:hAnsi="Times New Roman"/>
          <w:sz w:val="24"/>
          <w:lang w:val="en-US"/>
        </w:rPr>
        <w:t>/</w:t>
      </w:r>
      <w:proofErr w:type="spellStart"/>
      <w:r w:rsidRPr="008F05D7">
        <w:rPr>
          <w:rFonts w:ascii="Times New Roman" w:hAnsi="Times New Roman"/>
          <w:sz w:val="24"/>
          <w:lang w:val="en-US"/>
        </w:rPr>
        <w:t>subdiviziunii</w:t>
      </w:r>
      <w:proofErr w:type="spellEnd"/>
      <w:r w:rsidRPr="008F05D7">
        <w:rPr>
          <w:rFonts w:ascii="Times New Roman" w:hAnsi="Times New Roman"/>
          <w:sz w:val="24"/>
          <w:lang w:val="en-US"/>
        </w:rPr>
        <w:t xml:space="preserve"> </w:t>
      </w:r>
      <w:proofErr w:type="spellStart"/>
      <w:r w:rsidRPr="008F05D7">
        <w:rPr>
          <w:rFonts w:ascii="Times New Roman" w:hAnsi="Times New Roman"/>
          <w:sz w:val="24"/>
          <w:lang w:val="en-US"/>
        </w:rPr>
        <w:t>administrativ</w:t>
      </w:r>
      <w:proofErr w:type="spellEnd"/>
      <w:r w:rsidRPr="008F05D7">
        <w:rPr>
          <w:rFonts w:ascii="Times New Roman" w:hAnsi="Times New Roman"/>
          <w:sz w:val="24"/>
          <w:lang w:val="en-US"/>
        </w:rPr>
        <w:t xml:space="preserve"> - </w:t>
      </w:r>
      <w:proofErr w:type="spellStart"/>
      <w:r w:rsidRPr="008F05D7">
        <w:rPr>
          <w:rFonts w:ascii="Times New Roman" w:hAnsi="Times New Roman"/>
          <w:sz w:val="24"/>
          <w:lang w:val="en-US"/>
        </w:rPr>
        <w:t>teritoriale</w:t>
      </w:r>
      <w:proofErr w:type="spellEnd"/>
      <w:r w:rsidRPr="008F05D7">
        <w:rPr>
          <w:rFonts w:ascii="Times New Roman" w:hAnsi="Times New Roman"/>
          <w:sz w:val="24"/>
          <w:lang w:val="en-US"/>
        </w:rPr>
        <w:t xml:space="preserve"> </w:t>
      </w:r>
      <w:proofErr w:type="spellStart"/>
      <w:r w:rsidRPr="008F05D7">
        <w:rPr>
          <w:rFonts w:ascii="Times New Roman" w:hAnsi="Times New Roman"/>
          <w:sz w:val="24"/>
          <w:lang w:val="en-US"/>
        </w:rPr>
        <w:t>şi</w:t>
      </w:r>
      <w:proofErr w:type="spellEnd"/>
      <w:r w:rsidRPr="008F05D7">
        <w:rPr>
          <w:rFonts w:ascii="Times New Roman" w:hAnsi="Times New Roman"/>
          <w:sz w:val="24"/>
          <w:lang w:val="en-US"/>
        </w:rPr>
        <w:t xml:space="preserve"> al </w:t>
      </w:r>
      <w:proofErr w:type="spellStart"/>
      <w:r w:rsidRPr="008F05D7">
        <w:rPr>
          <w:rFonts w:ascii="Times New Roman" w:hAnsi="Times New Roman"/>
          <w:sz w:val="24"/>
          <w:lang w:val="en-US"/>
        </w:rPr>
        <w:t>compartimentelor</w:t>
      </w:r>
      <w:proofErr w:type="spellEnd"/>
      <w:r w:rsidRPr="008F05D7">
        <w:rPr>
          <w:rFonts w:ascii="Times New Roman" w:hAnsi="Times New Roman"/>
          <w:sz w:val="24"/>
          <w:lang w:val="en-US"/>
        </w:rPr>
        <w:t xml:space="preserve"> de resort din </w:t>
      </w:r>
      <w:proofErr w:type="spellStart"/>
      <w:r w:rsidRPr="008F05D7">
        <w:rPr>
          <w:rFonts w:ascii="Times New Roman" w:hAnsi="Times New Roman"/>
          <w:sz w:val="24"/>
          <w:lang w:val="en-US"/>
        </w:rPr>
        <w:t>cadrul</w:t>
      </w:r>
      <w:proofErr w:type="spellEnd"/>
      <w:r w:rsidRPr="008F05D7">
        <w:rPr>
          <w:rFonts w:ascii="Times New Roman" w:hAnsi="Times New Roman"/>
          <w:sz w:val="24"/>
          <w:lang w:val="en-US"/>
        </w:rPr>
        <w:t xml:space="preserve"> </w:t>
      </w:r>
      <w:proofErr w:type="spellStart"/>
      <w:r w:rsidRPr="008F05D7">
        <w:rPr>
          <w:rFonts w:ascii="Times New Roman" w:hAnsi="Times New Roman"/>
          <w:sz w:val="24"/>
          <w:lang w:val="en-US"/>
        </w:rPr>
        <w:t>aparatului</w:t>
      </w:r>
      <w:proofErr w:type="spellEnd"/>
      <w:r w:rsidRPr="008F05D7">
        <w:rPr>
          <w:rFonts w:ascii="Times New Roman" w:hAnsi="Times New Roman"/>
          <w:sz w:val="24"/>
          <w:lang w:val="en-US"/>
        </w:rPr>
        <w:t xml:space="preserve"> de </w:t>
      </w:r>
      <w:proofErr w:type="spellStart"/>
      <w:r w:rsidRPr="008F05D7">
        <w:rPr>
          <w:rFonts w:ascii="Times New Roman" w:hAnsi="Times New Roman"/>
          <w:sz w:val="24"/>
          <w:lang w:val="en-US"/>
        </w:rPr>
        <w:t>specialitate</w:t>
      </w:r>
      <w:proofErr w:type="spellEnd"/>
      <w:r w:rsidRPr="008F05D7">
        <w:rPr>
          <w:rFonts w:ascii="Times New Roman" w:hAnsi="Times New Roman"/>
          <w:sz w:val="24"/>
          <w:lang w:val="en-US"/>
        </w:rPr>
        <w:t xml:space="preserve"> al </w:t>
      </w:r>
      <w:proofErr w:type="spellStart"/>
      <w:r w:rsidRPr="008F05D7">
        <w:rPr>
          <w:rFonts w:ascii="Times New Roman" w:hAnsi="Times New Roman"/>
          <w:sz w:val="24"/>
          <w:lang w:val="en-US"/>
        </w:rPr>
        <w:t>primarului</w:t>
      </w:r>
      <w:proofErr w:type="spellEnd"/>
      <w:r w:rsidRPr="008F05D7">
        <w:rPr>
          <w:rFonts w:ascii="Times New Roman" w:hAnsi="Times New Roman"/>
          <w:sz w:val="24"/>
          <w:lang w:val="en-US"/>
        </w:rPr>
        <w:t>.</w:t>
      </w:r>
      <w:r w:rsidRPr="008F05D7">
        <w:rPr>
          <w:rFonts w:ascii="Times New Roman" w:hAnsi="Times New Roman"/>
          <w:sz w:val="24"/>
          <w:lang w:val="en-US"/>
        </w:rPr>
        <w:br/>
        <w:t xml:space="preserve">    </w:t>
      </w:r>
      <w:proofErr w:type="spellStart"/>
      <w:r w:rsidRPr="008F05D7">
        <w:rPr>
          <w:rFonts w:ascii="Times New Roman" w:hAnsi="Times New Roman"/>
          <w:sz w:val="24"/>
          <w:lang w:val="en-US"/>
        </w:rPr>
        <w:t>Fiecare</w:t>
      </w:r>
      <w:proofErr w:type="spellEnd"/>
      <w:r w:rsidRPr="008F05D7">
        <w:rPr>
          <w:rFonts w:ascii="Times New Roman" w:hAnsi="Times New Roman"/>
          <w:sz w:val="24"/>
          <w:lang w:val="en-US"/>
        </w:rPr>
        <w:t xml:space="preserve"> </w:t>
      </w:r>
      <w:proofErr w:type="spellStart"/>
      <w:r w:rsidRPr="008F05D7">
        <w:rPr>
          <w:rFonts w:ascii="Times New Roman" w:hAnsi="Times New Roman"/>
          <w:sz w:val="24"/>
          <w:lang w:val="en-US"/>
        </w:rPr>
        <w:t>proiect</w:t>
      </w:r>
      <w:proofErr w:type="spellEnd"/>
      <w:r w:rsidRPr="008F05D7">
        <w:rPr>
          <w:rFonts w:ascii="Times New Roman" w:hAnsi="Times New Roman"/>
          <w:sz w:val="24"/>
          <w:lang w:val="en-US"/>
        </w:rPr>
        <w:t xml:space="preserve"> de </w:t>
      </w:r>
      <w:proofErr w:type="spellStart"/>
      <w:r w:rsidRPr="008F05D7">
        <w:rPr>
          <w:rFonts w:ascii="Times New Roman" w:hAnsi="Times New Roman"/>
          <w:sz w:val="24"/>
          <w:lang w:val="en-US"/>
        </w:rPr>
        <w:t>hotărâre</w:t>
      </w:r>
      <w:proofErr w:type="spellEnd"/>
      <w:r w:rsidRPr="008F05D7">
        <w:rPr>
          <w:rFonts w:ascii="Times New Roman" w:hAnsi="Times New Roman"/>
          <w:sz w:val="24"/>
          <w:lang w:val="en-US"/>
        </w:rPr>
        <w:t xml:space="preserve"> </w:t>
      </w:r>
      <w:proofErr w:type="spellStart"/>
      <w:r w:rsidRPr="008F05D7">
        <w:rPr>
          <w:rFonts w:ascii="Times New Roman" w:hAnsi="Times New Roman"/>
          <w:sz w:val="24"/>
          <w:lang w:val="en-US"/>
        </w:rPr>
        <w:t>înscris</w:t>
      </w:r>
      <w:proofErr w:type="spellEnd"/>
      <w:r w:rsidRPr="008F05D7">
        <w:rPr>
          <w:rFonts w:ascii="Times New Roman" w:hAnsi="Times New Roman"/>
          <w:sz w:val="24"/>
          <w:lang w:val="en-US"/>
        </w:rPr>
        <w:t xml:space="preserve"> </w:t>
      </w:r>
      <w:proofErr w:type="spellStart"/>
      <w:r w:rsidRPr="008F05D7">
        <w:rPr>
          <w:rFonts w:ascii="Times New Roman" w:hAnsi="Times New Roman"/>
          <w:sz w:val="24"/>
          <w:lang w:val="en-US"/>
        </w:rPr>
        <w:t>pe</w:t>
      </w:r>
      <w:proofErr w:type="spellEnd"/>
      <w:r w:rsidRPr="008F05D7">
        <w:rPr>
          <w:rFonts w:ascii="Times New Roman" w:hAnsi="Times New Roman"/>
          <w:sz w:val="24"/>
          <w:lang w:val="en-US"/>
        </w:rPr>
        <w:t xml:space="preserve"> </w:t>
      </w:r>
      <w:proofErr w:type="spellStart"/>
      <w:r w:rsidRPr="008F05D7">
        <w:rPr>
          <w:rFonts w:ascii="Times New Roman" w:hAnsi="Times New Roman"/>
          <w:sz w:val="24"/>
          <w:lang w:val="en-US"/>
        </w:rPr>
        <w:t>ordinea</w:t>
      </w:r>
      <w:proofErr w:type="spellEnd"/>
      <w:r w:rsidRPr="008F05D7">
        <w:rPr>
          <w:rFonts w:ascii="Times New Roman" w:hAnsi="Times New Roman"/>
          <w:sz w:val="24"/>
          <w:lang w:val="en-US"/>
        </w:rPr>
        <w:t xml:space="preserve"> de </w:t>
      </w:r>
      <w:proofErr w:type="spellStart"/>
      <w:r w:rsidRPr="008F05D7">
        <w:rPr>
          <w:rFonts w:ascii="Times New Roman" w:hAnsi="Times New Roman"/>
          <w:sz w:val="24"/>
          <w:lang w:val="en-US"/>
        </w:rPr>
        <w:t>zi</w:t>
      </w:r>
      <w:proofErr w:type="spellEnd"/>
      <w:r w:rsidRPr="008F05D7">
        <w:rPr>
          <w:rFonts w:ascii="Times New Roman" w:hAnsi="Times New Roman"/>
          <w:sz w:val="24"/>
          <w:lang w:val="en-US"/>
        </w:rPr>
        <w:t xml:space="preserve"> a </w:t>
      </w:r>
      <w:proofErr w:type="spellStart"/>
      <w:r w:rsidRPr="008F05D7">
        <w:rPr>
          <w:rFonts w:ascii="Times New Roman" w:hAnsi="Times New Roman"/>
          <w:sz w:val="24"/>
          <w:lang w:val="en-US"/>
        </w:rPr>
        <w:t>şedinţei</w:t>
      </w:r>
      <w:proofErr w:type="spellEnd"/>
      <w:r w:rsidRPr="008F05D7">
        <w:rPr>
          <w:rFonts w:ascii="Times New Roman" w:hAnsi="Times New Roman"/>
          <w:sz w:val="24"/>
          <w:lang w:val="en-US"/>
        </w:rPr>
        <w:t xml:space="preserve"> </w:t>
      </w:r>
      <w:proofErr w:type="spellStart"/>
      <w:r w:rsidRPr="008F05D7">
        <w:rPr>
          <w:rFonts w:ascii="Times New Roman" w:hAnsi="Times New Roman"/>
          <w:sz w:val="24"/>
          <w:lang w:val="en-US"/>
        </w:rPr>
        <w:t>consiliului</w:t>
      </w:r>
      <w:proofErr w:type="spellEnd"/>
      <w:r w:rsidRPr="008F05D7">
        <w:rPr>
          <w:rFonts w:ascii="Times New Roman" w:hAnsi="Times New Roman"/>
          <w:sz w:val="24"/>
          <w:lang w:val="en-US"/>
        </w:rPr>
        <w:t xml:space="preserve"> local </w:t>
      </w:r>
      <w:proofErr w:type="spellStart"/>
      <w:proofErr w:type="gramStart"/>
      <w:r w:rsidRPr="008F05D7">
        <w:rPr>
          <w:rFonts w:ascii="Times New Roman" w:hAnsi="Times New Roman"/>
          <w:sz w:val="24"/>
          <w:lang w:val="en-US"/>
        </w:rPr>
        <w:t>este</w:t>
      </w:r>
      <w:proofErr w:type="spellEnd"/>
      <w:proofErr w:type="gramEnd"/>
      <w:r w:rsidRPr="008F05D7">
        <w:rPr>
          <w:rFonts w:ascii="Times New Roman" w:hAnsi="Times New Roman"/>
          <w:sz w:val="24"/>
          <w:lang w:val="en-US"/>
        </w:rPr>
        <w:t xml:space="preserve"> </w:t>
      </w:r>
      <w:proofErr w:type="spellStart"/>
      <w:r w:rsidRPr="008F05D7">
        <w:rPr>
          <w:rFonts w:ascii="Times New Roman" w:hAnsi="Times New Roman"/>
          <w:sz w:val="24"/>
          <w:lang w:val="en-US"/>
        </w:rPr>
        <w:t>supus</w:t>
      </w:r>
      <w:proofErr w:type="spellEnd"/>
      <w:r w:rsidRPr="008F05D7">
        <w:rPr>
          <w:rFonts w:ascii="Times New Roman" w:hAnsi="Times New Roman"/>
          <w:sz w:val="24"/>
          <w:lang w:val="en-US"/>
        </w:rPr>
        <w:t xml:space="preserve"> </w:t>
      </w:r>
      <w:proofErr w:type="spellStart"/>
      <w:r w:rsidRPr="008F05D7">
        <w:rPr>
          <w:rFonts w:ascii="Times New Roman" w:hAnsi="Times New Roman"/>
          <w:sz w:val="24"/>
          <w:lang w:val="en-US"/>
        </w:rPr>
        <w:t>dezbaterii</w:t>
      </w:r>
      <w:proofErr w:type="spellEnd"/>
      <w:r w:rsidRPr="008F05D7">
        <w:rPr>
          <w:rFonts w:ascii="Times New Roman" w:hAnsi="Times New Roman"/>
          <w:sz w:val="24"/>
          <w:lang w:val="en-US"/>
        </w:rPr>
        <w:t xml:space="preserve"> </w:t>
      </w:r>
      <w:proofErr w:type="spellStart"/>
      <w:r w:rsidRPr="008F05D7">
        <w:rPr>
          <w:rFonts w:ascii="Times New Roman" w:hAnsi="Times New Roman"/>
          <w:sz w:val="24"/>
          <w:lang w:val="en-US"/>
        </w:rPr>
        <w:t>numai</w:t>
      </w:r>
      <w:proofErr w:type="spellEnd"/>
      <w:r w:rsidRPr="008F05D7">
        <w:rPr>
          <w:rFonts w:ascii="Times New Roman" w:hAnsi="Times New Roman"/>
          <w:sz w:val="24"/>
          <w:lang w:val="en-US"/>
        </w:rPr>
        <w:t xml:space="preserve"> </w:t>
      </w:r>
      <w:proofErr w:type="spellStart"/>
      <w:r w:rsidRPr="008F05D7">
        <w:rPr>
          <w:rFonts w:ascii="Times New Roman" w:hAnsi="Times New Roman"/>
          <w:sz w:val="24"/>
          <w:lang w:val="en-US"/>
        </w:rPr>
        <w:t>dacă</w:t>
      </w:r>
      <w:proofErr w:type="spellEnd"/>
      <w:r w:rsidRPr="008F05D7">
        <w:rPr>
          <w:rFonts w:ascii="Times New Roman" w:hAnsi="Times New Roman"/>
          <w:sz w:val="24"/>
          <w:lang w:val="en-US"/>
        </w:rPr>
        <w:t xml:space="preserve"> </w:t>
      </w:r>
      <w:proofErr w:type="spellStart"/>
      <w:r w:rsidRPr="008F05D7">
        <w:rPr>
          <w:rFonts w:ascii="Times New Roman" w:hAnsi="Times New Roman"/>
          <w:sz w:val="24"/>
          <w:lang w:val="en-US"/>
        </w:rPr>
        <w:t>este</w:t>
      </w:r>
      <w:proofErr w:type="spellEnd"/>
      <w:r w:rsidRPr="008F05D7">
        <w:rPr>
          <w:rFonts w:ascii="Times New Roman" w:hAnsi="Times New Roman"/>
          <w:sz w:val="24"/>
          <w:lang w:val="en-US"/>
        </w:rPr>
        <w:t xml:space="preserve"> </w:t>
      </w:r>
      <w:proofErr w:type="spellStart"/>
      <w:r w:rsidRPr="008F05D7">
        <w:rPr>
          <w:rFonts w:ascii="Times New Roman" w:hAnsi="Times New Roman"/>
          <w:sz w:val="24"/>
          <w:lang w:val="en-US"/>
        </w:rPr>
        <w:t>însoţit</w:t>
      </w:r>
      <w:proofErr w:type="spellEnd"/>
      <w:r w:rsidRPr="008F05D7">
        <w:rPr>
          <w:rFonts w:ascii="Times New Roman" w:hAnsi="Times New Roman"/>
          <w:sz w:val="24"/>
          <w:lang w:val="en-US"/>
        </w:rPr>
        <w:t xml:space="preserve"> de: </w:t>
      </w:r>
    </w:p>
    <w:p w:rsidR="008F05D7" w:rsidRPr="008F05D7" w:rsidRDefault="008F05D7" w:rsidP="008F05D7">
      <w:pPr>
        <w:spacing w:before="0" w:after="200" w:line="276" w:lineRule="auto"/>
        <w:rPr>
          <w:rFonts w:ascii="Times New Roman" w:hAnsi="Times New Roman"/>
          <w:sz w:val="24"/>
          <w:lang w:val="en-US"/>
        </w:rPr>
      </w:pPr>
      <w:r w:rsidRPr="008F05D7">
        <w:rPr>
          <w:rFonts w:ascii="Times New Roman" w:hAnsi="Times New Roman"/>
          <w:b/>
          <w:bCs/>
          <w:sz w:val="24"/>
          <w:lang w:val="en-US"/>
        </w:rPr>
        <w:t>-</w:t>
      </w:r>
      <w:r w:rsidRPr="008F05D7">
        <w:rPr>
          <w:rFonts w:ascii="Times New Roman" w:hAnsi="Times New Roman"/>
          <w:sz w:val="24"/>
          <w:lang w:val="en-US"/>
        </w:rPr>
        <w:t xml:space="preserve"> </w:t>
      </w:r>
      <w:proofErr w:type="spellStart"/>
      <w:r w:rsidRPr="008F05D7">
        <w:rPr>
          <w:rFonts w:ascii="Times New Roman" w:hAnsi="Times New Roman"/>
          <w:sz w:val="24"/>
          <w:lang w:val="en-US"/>
        </w:rPr>
        <w:t>referatul</w:t>
      </w:r>
      <w:proofErr w:type="spellEnd"/>
      <w:r w:rsidRPr="008F05D7">
        <w:rPr>
          <w:rFonts w:ascii="Times New Roman" w:hAnsi="Times New Roman"/>
          <w:sz w:val="24"/>
          <w:lang w:val="en-US"/>
        </w:rPr>
        <w:t xml:space="preserve"> de </w:t>
      </w:r>
      <w:proofErr w:type="spellStart"/>
      <w:r w:rsidRPr="008F05D7">
        <w:rPr>
          <w:rFonts w:ascii="Times New Roman" w:hAnsi="Times New Roman"/>
          <w:sz w:val="24"/>
          <w:lang w:val="en-US"/>
        </w:rPr>
        <w:t>aprobare</w:t>
      </w:r>
      <w:proofErr w:type="spellEnd"/>
      <w:r w:rsidRPr="008F05D7">
        <w:rPr>
          <w:rFonts w:ascii="Times New Roman" w:hAnsi="Times New Roman"/>
          <w:sz w:val="24"/>
          <w:lang w:val="en-US"/>
        </w:rPr>
        <w:t xml:space="preserve">, </w:t>
      </w:r>
      <w:proofErr w:type="spellStart"/>
      <w:r w:rsidRPr="008F05D7">
        <w:rPr>
          <w:rFonts w:ascii="Times New Roman" w:hAnsi="Times New Roman"/>
          <w:sz w:val="24"/>
          <w:lang w:val="en-US"/>
        </w:rPr>
        <w:t>ca</w:t>
      </w:r>
      <w:proofErr w:type="spellEnd"/>
      <w:r w:rsidRPr="008F05D7">
        <w:rPr>
          <w:rFonts w:ascii="Times New Roman" w:hAnsi="Times New Roman"/>
          <w:sz w:val="24"/>
          <w:lang w:val="en-US"/>
        </w:rPr>
        <w:t xml:space="preserve"> instrument de </w:t>
      </w:r>
      <w:proofErr w:type="spellStart"/>
      <w:r w:rsidRPr="008F05D7">
        <w:rPr>
          <w:rFonts w:ascii="Times New Roman" w:hAnsi="Times New Roman"/>
          <w:sz w:val="24"/>
          <w:lang w:val="en-US"/>
        </w:rPr>
        <w:t>prezentare</w:t>
      </w:r>
      <w:proofErr w:type="spellEnd"/>
      <w:r w:rsidRPr="008F05D7">
        <w:rPr>
          <w:rFonts w:ascii="Times New Roman" w:hAnsi="Times New Roman"/>
          <w:sz w:val="24"/>
          <w:lang w:val="en-US"/>
        </w:rPr>
        <w:t xml:space="preserve"> </w:t>
      </w:r>
      <w:proofErr w:type="spellStart"/>
      <w:r w:rsidRPr="008F05D7">
        <w:rPr>
          <w:rFonts w:ascii="Times New Roman" w:hAnsi="Times New Roman"/>
          <w:sz w:val="24"/>
          <w:lang w:val="en-US"/>
        </w:rPr>
        <w:t>şi</w:t>
      </w:r>
      <w:proofErr w:type="spellEnd"/>
      <w:r w:rsidRPr="008F05D7">
        <w:rPr>
          <w:rFonts w:ascii="Times New Roman" w:hAnsi="Times New Roman"/>
          <w:sz w:val="24"/>
          <w:lang w:val="en-US"/>
        </w:rPr>
        <w:t xml:space="preserve"> </w:t>
      </w:r>
      <w:proofErr w:type="spellStart"/>
      <w:r w:rsidRPr="008F05D7">
        <w:rPr>
          <w:rFonts w:ascii="Times New Roman" w:hAnsi="Times New Roman"/>
          <w:sz w:val="24"/>
          <w:lang w:val="en-US"/>
        </w:rPr>
        <w:t>motivare</w:t>
      </w:r>
      <w:proofErr w:type="spellEnd"/>
      <w:r w:rsidRPr="008F05D7">
        <w:rPr>
          <w:rFonts w:ascii="Times New Roman" w:hAnsi="Times New Roman"/>
          <w:sz w:val="24"/>
          <w:lang w:val="en-US"/>
        </w:rPr>
        <w:t xml:space="preserve">, </w:t>
      </w:r>
      <w:proofErr w:type="spellStart"/>
      <w:r w:rsidRPr="008F05D7">
        <w:rPr>
          <w:rFonts w:ascii="Times New Roman" w:hAnsi="Times New Roman"/>
          <w:sz w:val="24"/>
          <w:lang w:val="en-US"/>
        </w:rPr>
        <w:t>semnat</w:t>
      </w:r>
      <w:proofErr w:type="spellEnd"/>
      <w:r w:rsidRPr="008F05D7">
        <w:rPr>
          <w:rFonts w:ascii="Times New Roman" w:hAnsi="Times New Roman"/>
          <w:sz w:val="24"/>
          <w:lang w:val="en-US"/>
        </w:rPr>
        <w:t xml:space="preserve"> de </w:t>
      </w:r>
      <w:proofErr w:type="spellStart"/>
      <w:r w:rsidRPr="008F05D7">
        <w:rPr>
          <w:rFonts w:ascii="Times New Roman" w:hAnsi="Times New Roman"/>
          <w:sz w:val="24"/>
          <w:lang w:val="en-US"/>
        </w:rPr>
        <w:t>iniţiator</w:t>
      </w:r>
      <w:proofErr w:type="spellEnd"/>
      <w:r w:rsidRPr="008F05D7">
        <w:rPr>
          <w:rFonts w:ascii="Times New Roman" w:hAnsi="Times New Roman"/>
          <w:sz w:val="24"/>
          <w:lang w:val="en-US"/>
        </w:rPr>
        <w:t>;</w:t>
      </w:r>
      <w:r w:rsidRPr="008F05D7">
        <w:rPr>
          <w:rFonts w:ascii="Times New Roman" w:hAnsi="Times New Roman"/>
          <w:sz w:val="24"/>
          <w:lang w:val="en-US"/>
        </w:rPr>
        <w:br/>
      </w:r>
      <w:r w:rsidRPr="008F05D7">
        <w:rPr>
          <w:rFonts w:ascii="Times New Roman" w:hAnsi="Times New Roman"/>
          <w:b/>
          <w:bCs/>
          <w:sz w:val="24"/>
          <w:lang w:val="en-US"/>
        </w:rPr>
        <w:t>-</w:t>
      </w:r>
      <w:r w:rsidRPr="008F05D7">
        <w:rPr>
          <w:rFonts w:ascii="Times New Roman" w:hAnsi="Times New Roman"/>
          <w:sz w:val="24"/>
          <w:lang w:val="en-US"/>
        </w:rPr>
        <w:t xml:space="preserve"> </w:t>
      </w:r>
      <w:proofErr w:type="spellStart"/>
      <w:r w:rsidRPr="008F05D7">
        <w:rPr>
          <w:rFonts w:ascii="Times New Roman" w:hAnsi="Times New Roman"/>
          <w:sz w:val="24"/>
          <w:lang w:val="en-US"/>
        </w:rPr>
        <w:t>rapoartele</w:t>
      </w:r>
      <w:proofErr w:type="spellEnd"/>
      <w:r w:rsidRPr="008F05D7">
        <w:rPr>
          <w:rFonts w:ascii="Times New Roman" w:hAnsi="Times New Roman"/>
          <w:sz w:val="24"/>
          <w:lang w:val="en-US"/>
        </w:rPr>
        <w:t xml:space="preserve"> </w:t>
      </w:r>
      <w:proofErr w:type="spellStart"/>
      <w:r w:rsidRPr="008F05D7">
        <w:rPr>
          <w:rFonts w:ascii="Times New Roman" w:hAnsi="Times New Roman"/>
          <w:sz w:val="24"/>
          <w:lang w:val="en-US"/>
        </w:rPr>
        <w:t>compartimentelor</w:t>
      </w:r>
      <w:proofErr w:type="spellEnd"/>
      <w:r w:rsidRPr="008F05D7">
        <w:rPr>
          <w:rFonts w:ascii="Times New Roman" w:hAnsi="Times New Roman"/>
          <w:sz w:val="24"/>
          <w:lang w:val="en-US"/>
        </w:rPr>
        <w:t xml:space="preserve"> de resort din </w:t>
      </w:r>
      <w:proofErr w:type="spellStart"/>
      <w:r w:rsidRPr="008F05D7">
        <w:rPr>
          <w:rFonts w:ascii="Times New Roman" w:hAnsi="Times New Roman"/>
          <w:sz w:val="24"/>
          <w:lang w:val="en-US"/>
        </w:rPr>
        <w:t>cadrul</w:t>
      </w:r>
      <w:proofErr w:type="spellEnd"/>
      <w:r w:rsidRPr="008F05D7">
        <w:rPr>
          <w:rFonts w:ascii="Times New Roman" w:hAnsi="Times New Roman"/>
          <w:sz w:val="24"/>
          <w:lang w:val="en-US"/>
        </w:rPr>
        <w:t xml:space="preserve"> </w:t>
      </w:r>
      <w:proofErr w:type="spellStart"/>
      <w:r w:rsidRPr="008F05D7">
        <w:rPr>
          <w:rFonts w:ascii="Times New Roman" w:hAnsi="Times New Roman"/>
          <w:sz w:val="24"/>
          <w:lang w:val="en-US"/>
        </w:rPr>
        <w:t>aparatului</w:t>
      </w:r>
      <w:proofErr w:type="spellEnd"/>
      <w:r w:rsidRPr="008F05D7">
        <w:rPr>
          <w:rFonts w:ascii="Times New Roman" w:hAnsi="Times New Roman"/>
          <w:sz w:val="24"/>
          <w:lang w:val="en-US"/>
        </w:rPr>
        <w:t xml:space="preserve"> de </w:t>
      </w:r>
      <w:proofErr w:type="spellStart"/>
      <w:r w:rsidRPr="008F05D7">
        <w:rPr>
          <w:rFonts w:ascii="Times New Roman" w:hAnsi="Times New Roman"/>
          <w:sz w:val="24"/>
          <w:lang w:val="en-US"/>
        </w:rPr>
        <w:t>specialitate</w:t>
      </w:r>
      <w:proofErr w:type="spellEnd"/>
      <w:r w:rsidRPr="008F05D7">
        <w:rPr>
          <w:rFonts w:ascii="Times New Roman" w:hAnsi="Times New Roman"/>
          <w:sz w:val="24"/>
          <w:lang w:val="en-US"/>
        </w:rPr>
        <w:t xml:space="preserve"> al </w:t>
      </w:r>
      <w:proofErr w:type="spellStart"/>
      <w:r w:rsidRPr="008F05D7">
        <w:rPr>
          <w:rFonts w:ascii="Times New Roman" w:hAnsi="Times New Roman"/>
          <w:sz w:val="24"/>
          <w:lang w:val="en-US"/>
        </w:rPr>
        <w:t>primarului</w:t>
      </w:r>
      <w:proofErr w:type="spellEnd"/>
      <w:r w:rsidRPr="008F05D7">
        <w:rPr>
          <w:rFonts w:ascii="Times New Roman" w:hAnsi="Times New Roman"/>
          <w:sz w:val="24"/>
          <w:lang w:val="en-US"/>
        </w:rPr>
        <w:t>;</w:t>
      </w:r>
      <w:r w:rsidRPr="008F05D7">
        <w:rPr>
          <w:rFonts w:ascii="Times New Roman" w:hAnsi="Times New Roman"/>
          <w:sz w:val="24"/>
          <w:lang w:val="en-US"/>
        </w:rPr>
        <w:br/>
      </w:r>
      <w:r w:rsidRPr="008F05D7">
        <w:rPr>
          <w:rFonts w:ascii="Times New Roman" w:hAnsi="Times New Roman"/>
          <w:b/>
          <w:bCs/>
          <w:sz w:val="24"/>
          <w:lang w:val="en-US"/>
        </w:rPr>
        <w:t>-</w:t>
      </w:r>
      <w:r w:rsidRPr="008F05D7">
        <w:rPr>
          <w:rFonts w:ascii="Times New Roman" w:hAnsi="Times New Roman"/>
          <w:sz w:val="24"/>
          <w:lang w:val="en-US"/>
        </w:rPr>
        <w:t xml:space="preserve"> </w:t>
      </w:r>
      <w:proofErr w:type="spellStart"/>
      <w:r w:rsidRPr="008F05D7">
        <w:rPr>
          <w:rFonts w:ascii="Times New Roman" w:hAnsi="Times New Roman"/>
          <w:sz w:val="24"/>
          <w:lang w:val="en-US"/>
        </w:rPr>
        <w:t>avizele</w:t>
      </w:r>
      <w:proofErr w:type="spellEnd"/>
      <w:r w:rsidRPr="008F05D7">
        <w:rPr>
          <w:rFonts w:ascii="Times New Roman" w:hAnsi="Times New Roman"/>
          <w:sz w:val="24"/>
          <w:lang w:val="en-US"/>
        </w:rPr>
        <w:t xml:space="preserve"> cu </w:t>
      </w:r>
      <w:proofErr w:type="spellStart"/>
      <w:r w:rsidRPr="008F05D7">
        <w:rPr>
          <w:rFonts w:ascii="Times New Roman" w:hAnsi="Times New Roman"/>
          <w:sz w:val="24"/>
          <w:lang w:val="en-US"/>
        </w:rPr>
        <w:t>caracter</w:t>
      </w:r>
      <w:proofErr w:type="spellEnd"/>
      <w:r w:rsidRPr="008F05D7">
        <w:rPr>
          <w:rFonts w:ascii="Times New Roman" w:hAnsi="Times New Roman"/>
          <w:sz w:val="24"/>
          <w:lang w:val="en-US"/>
        </w:rPr>
        <w:t xml:space="preserve"> </w:t>
      </w:r>
      <w:proofErr w:type="spellStart"/>
      <w:r w:rsidRPr="008F05D7">
        <w:rPr>
          <w:rFonts w:ascii="Times New Roman" w:hAnsi="Times New Roman"/>
          <w:sz w:val="24"/>
          <w:lang w:val="en-US"/>
        </w:rPr>
        <w:t>consultativ</w:t>
      </w:r>
      <w:proofErr w:type="spellEnd"/>
      <w:r w:rsidRPr="008F05D7">
        <w:rPr>
          <w:rFonts w:ascii="Times New Roman" w:hAnsi="Times New Roman"/>
          <w:sz w:val="24"/>
          <w:lang w:val="en-US"/>
        </w:rPr>
        <w:t xml:space="preserve"> ale </w:t>
      </w:r>
      <w:proofErr w:type="spellStart"/>
      <w:r w:rsidRPr="008F05D7">
        <w:rPr>
          <w:rFonts w:ascii="Times New Roman" w:hAnsi="Times New Roman"/>
          <w:sz w:val="24"/>
          <w:lang w:val="en-US"/>
        </w:rPr>
        <w:t>comisiilor</w:t>
      </w:r>
      <w:proofErr w:type="spellEnd"/>
      <w:r w:rsidRPr="008F05D7">
        <w:rPr>
          <w:rFonts w:ascii="Times New Roman" w:hAnsi="Times New Roman"/>
          <w:sz w:val="24"/>
          <w:lang w:val="en-US"/>
        </w:rPr>
        <w:t xml:space="preserve"> de </w:t>
      </w:r>
      <w:proofErr w:type="spellStart"/>
      <w:r w:rsidRPr="008F05D7">
        <w:rPr>
          <w:rFonts w:ascii="Times New Roman" w:hAnsi="Times New Roman"/>
          <w:sz w:val="24"/>
          <w:lang w:val="en-US"/>
        </w:rPr>
        <w:t>specialitate</w:t>
      </w:r>
      <w:proofErr w:type="spellEnd"/>
      <w:r w:rsidRPr="008F05D7">
        <w:rPr>
          <w:rFonts w:ascii="Times New Roman" w:hAnsi="Times New Roman"/>
          <w:sz w:val="24"/>
          <w:lang w:val="en-US"/>
        </w:rPr>
        <w:t xml:space="preserve"> ale </w:t>
      </w:r>
      <w:proofErr w:type="spellStart"/>
      <w:r w:rsidRPr="008F05D7">
        <w:rPr>
          <w:rFonts w:ascii="Times New Roman" w:hAnsi="Times New Roman"/>
          <w:sz w:val="24"/>
          <w:lang w:val="en-US"/>
        </w:rPr>
        <w:t>consiliului</w:t>
      </w:r>
      <w:proofErr w:type="spellEnd"/>
      <w:r w:rsidRPr="008F05D7">
        <w:rPr>
          <w:rFonts w:ascii="Times New Roman" w:hAnsi="Times New Roman"/>
          <w:sz w:val="24"/>
          <w:lang w:val="en-US"/>
        </w:rPr>
        <w:t xml:space="preserve"> local;</w:t>
      </w:r>
      <w:r w:rsidRPr="008F05D7">
        <w:rPr>
          <w:rFonts w:ascii="Times New Roman" w:hAnsi="Times New Roman"/>
          <w:sz w:val="24"/>
          <w:lang w:val="en-US"/>
        </w:rPr>
        <w:br/>
      </w:r>
      <w:r w:rsidRPr="008F05D7">
        <w:rPr>
          <w:rFonts w:ascii="Times New Roman" w:hAnsi="Times New Roman"/>
          <w:b/>
          <w:bCs/>
          <w:sz w:val="24"/>
          <w:lang w:val="en-US"/>
        </w:rPr>
        <w:t>-</w:t>
      </w:r>
      <w:r w:rsidRPr="008F05D7">
        <w:rPr>
          <w:rFonts w:ascii="Times New Roman" w:hAnsi="Times New Roman"/>
          <w:sz w:val="24"/>
          <w:lang w:val="en-US"/>
        </w:rPr>
        <w:t xml:space="preserve"> </w:t>
      </w:r>
      <w:proofErr w:type="spellStart"/>
      <w:r w:rsidRPr="008F05D7">
        <w:rPr>
          <w:rFonts w:ascii="Times New Roman" w:hAnsi="Times New Roman"/>
          <w:sz w:val="24"/>
          <w:lang w:val="en-US"/>
        </w:rPr>
        <w:t>alte</w:t>
      </w:r>
      <w:proofErr w:type="spellEnd"/>
      <w:r w:rsidRPr="008F05D7">
        <w:rPr>
          <w:rFonts w:ascii="Times New Roman" w:hAnsi="Times New Roman"/>
          <w:sz w:val="24"/>
          <w:lang w:val="en-US"/>
        </w:rPr>
        <w:t xml:space="preserve"> </w:t>
      </w:r>
      <w:proofErr w:type="spellStart"/>
      <w:r w:rsidRPr="008F05D7">
        <w:rPr>
          <w:rFonts w:ascii="Times New Roman" w:hAnsi="Times New Roman"/>
          <w:sz w:val="24"/>
          <w:lang w:val="en-US"/>
        </w:rPr>
        <w:t>documente</w:t>
      </w:r>
      <w:proofErr w:type="spellEnd"/>
      <w:r w:rsidRPr="008F05D7">
        <w:rPr>
          <w:rFonts w:ascii="Times New Roman" w:hAnsi="Times New Roman"/>
          <w:sz w:val="24"/>
          <w:lang w:val="en-US"/>
        </w:rPr>
        <w:t xml:space="preserve"> </w:t>
      </w:r>
      <w:proofErr w:type="spellStart"/>
      <w:r w:rsidRPr="008F05D7">
        <w:rPr>
          <w:rFonts w:ascii="Times New Roman" w:hAnsi="Times New Roman"/>
          <w:sz w:val="24"/>
          <w:lang w:val="en-US"/>
        </w:rPr>
        <w:t>prevăzute</w:t>
      </w:r>
      <w:proofErr w:type="spellEnd"/>
      <w:r w:rsidRPr="008F05D7">
        <w:rPr>
          <w:rFonts w:ascii="Times New Roman" w:hAnsi="Times New Roman"/>
          <w:sz w:val="24"/>
          <w:lang w:val="en-US"/>
        </w:rPr>
        <w:t xml:space="preserve"> de </w:t>
      </w:r>
      <w:proofErr w:type="spellStart"/>
      <w:r w:rsidRPr="008F05D7">
        <w:rPr>
          <w:rFonts w:ascii="Times New Roman" w:hAnsi="Times New Roman"/>
          <w:sz w:val="24"/>
          <w:lang w:val="en-US"/>
        </w:rPr>
        <w:t>legislaţia</w:t>
      </w:r>
      <w:proofErr w:type="spellEnd"/>
      <w:r w:rsidRPr="008F05D7">
        <w:rPr>
          <w:rFonts w:ascii="Times New Roman" w:hAnsi="Times New Roman"/>
          <w:sz w:val="24"/>
          <w:lang w:val="en-US"/>
        </w:rPr>
        <w:t xml:space="preserve"> </w:t>
      </w:r>
      <w:proofErr w:type="spellStart"/>
      <w:r w:rsidRPr="008F05D7">
        <w:rPr>
          <w:rFonts w:ascii="Times New Roman" w:hAnsi="Times New Roman"/>
          <w:sz w:val="24"/>
          <w:lang w:val="en-US"/>
        </w:rPr>
        <w:t>specială</w:t>
      </w:r>
      <w:proofErr w:type="spellEnd"/>
      <w:r w:rsidRPr="008F05D7">
        <w:rPr>
          <w:rFonts w:ascii="Times New Roman" w:hAnsi="Times New Roman"/>
          <w:sz w:val="24"/>
          <w:lang w:val="en-US"/>
        </w:rPr>
        <w:t xml:space="preserve">. </w:t>
      </w:r>
    </w:p>
    <w:p w:rsidR="00B23505" w:rsidRPr="00B23505" w:rsidRDefault="00B23505" w:rsidP="00B23505">
      <w:pPr>
        <w:pStyle w:val="NoSpacing"/>
        <w:rPr>
          <w:rFonts w:ascii="Times New Roman" w:hAnsi="Times New Roman"/>
          <w:color w:val="333333"/>
          <w:sz w:val="24"/>
        </w:rPr>
      </w:pPr>
      <w:r w:rsidRPr="00B23505">
        <w:rPr>
          <w:rFonts w:ascii="Times New Roman" w:hAnsi="Times New Roman"/>
          <w:sz w:val="24"/>
        </w:rPr>
        <w:t>Obiectivul Programului îl reprezintă creșterea eficienței energetice a sistemelor de iluminat public.</w:t>
      </w:r>
    </w:p>
    <w:p w:rsidR="00B23505" w:rsidRPr="00B23505" w:rsidRDefault="00B23505" w:rsidP="00B23505">
      <w:pPr>
        <w:pStyle w:val="NoSpacing"/>
        <w:rPr>
          <w:rFonts w:ascii="Times New Roman" w:hAnsi="Times New Roman"/>
          <w:color w:val="333333"/>
          <w:sz w:val="24"/>
        </w:rPr>
      </w:pPr>
      <w:r w:rsidRPr="00B23505">
        <w:rPr>
          <w:rFonts w:ascii="Times New Roman" w:hAnsi="Times New Roman"/>
          <w:sz w:val="24"/>
        </w:rPr>
        <w:t>Scopul Programului îl reprezintă îmbunătățirea calității mediului prin reducerea emisiilor de gaze cu efect de seră prin utilizarea unor corpuri de iluminat cu LED care să determine o eficiență energetică ridicată.</w:t>
      </w:r>
    </w:p>
    <w:p w:rsidR="00B23505" w:rsidRPr="00B23505" w:rsidRDefault="00B23505" w:rsidP="00B23505">
      <w:pPr>
        <w:pStyle w:val="NoSpacing"/>
        <w:rPr>
          <w:rFonts w:ascii="Times New Roman" w:hAnsi="Times New Roman"/>
          <w:color w:val="333333"/>
          <w:sz w:val="24"/>
        </w:rPr>
      </w:pPr>
      <w:r w:rsidRPr="00B23505">
        <w:rPr>
          <w:rFonts w:ascii="Times New Roman" w:hAnsi="Times New Roman"/>
          <w:sz w:val="24"/>
        </w:rPr>
        <w:t>Obiectul Programului vizează modernizarea sistemelor de iluminat public prin înlocuirea corpurilor de iluminat având un consum ridicat de energie electrică cu corpuri de iluminat cu LED, precum și achiziționarea și instalarea sistemelor de dimare/telegestiune care permit reglarea fluxului luminos la nivelul întregului obiectiv de investiții.</w:t>
      </w:r>
    </w:p>
    <w:p w:rsidR="00B23505" w:rsidRPr="00B23505" w:rsidRDefault="00B23505" w:rsidP="00B23505">
      <w:pPr>
        <w:pStyle w:val="NoSpacing"/>
        <w:rPr>
          <w:rFonts w:ascii="Times New Roman" w:hAnsi="Times New Roman"/>
          <w:color w:val="333333"/>
          <w:sz w:val="24"/>
        </w:rPr>
      </w:pPr>
      <w:r w:rsidRPr="00B23505">
        <w:rPr>
          <w:rFonts w:ascii="Times New Roman" w:hAnsi="Times New Roman"/>
          <w:sz w:val="24"/>
        </w:rPr>
        <w:t>Indicatorii de performanță ai Programului sunt:</w:t>
      </w:r>
    </w:p>
    <w:p w:rsidR="00B23505" w:rsidRPr="00B23505" w:rsidRDefault="00B23505" w:rsidP="00B23505">
      <w:pPr>
        <w:pStyle w:val="NoSpacing"/>
        <w:rPr>
          <w:rFonts w:ascii="Times New Roman" w:hAnsi="Times New Roman"/>
          <w:color w:val="333333"/>
          <w:sz w:val="24"/>
        </w:rPr>
      </w:pPr>
      <w:r w:rsidRPr="00B23505">
        <w:rPr>
          <w:rFonts w:ascii="Times New Roman" w:hAnsi="Times New Roman"/>
          <w:b/>
          <w:bCs/>
          <w:color w:val="222222"/>
          <w:sz w:val="24"/>
        </w:rPr>
        <w:t>a)</w:t>
      </w:r>
      <w:r w:rsidRPr="00B23505">
        <w:rPr>
          <w:rFonts w:ascii="Times New Roman" w:hAnsi="Times New Roman"/>
          <w:sz w:val="24"/>
        </w:rPr>
        <w:t> scăderea consumului anual de energie primară în iluminat public (kwh/an). Acest indicator va fi declarat de către beneficiar în raportul de finalizare și în fiecare raport de monitorizare depus anual;</w:t>
      </w:r>
    </w:p>
    <w:p w:rsidR="00B23505" w:rsidRPr="00B23505" w:rsidRDefault="00B23505" w:rsidP="00B23505">
      <w:pPr>
        <w:pStyle w:val="NoSpacing"/>
        <w:rPr>
          <w:rFonts w:ascii="Times New Roman" w:hAnsi="Times New Roman"/>
          <w:color w:val="333333"/>
          <w:sz w:val="24"/>
        </w:rPr>
      </w:pPr>
      <w:r w:rsidRPr="00B23505">
        <w:rPr>
          <w:rFonts w:ascii="Times New Roman" w:hAnsi="Times New Roman"/>
          <w:b/>
          <w:bCs/>
          <w:color w:val="222222"/>
          <w:sz w:val="24"/>
        </w:rPr>
        <w:t>b)</w:t>
      </w:r>
      <w:r w:rsidRPr="00B23505">
        <w:rPr>
          <w:rFonts w:ascii="Times New Roman" w:hAnsi="Times New Roman"/>
          <w:sz w:val="24"/>
        </w:rPr>
        <w:t> scăderea anuală estimată a gazelor cu efect de seră (echiv. tone de CO</w:t>
      </w:r>
      <w:r w:rsidRPr="00B23505">
        <w:rPr>
          <w:rFonts w:ascii="Times New Roman" w:hAnsi="Times New Roman"/>
          <w:sz w:val="24"/>
          <w:vertAlign w:val="subscript"/>
        </w:rPr>
        <w:t>2</w:t>
      </w:r>
      <w:r w:rsidRPr="00B23505">
        <w:rPr>
          <w:rFonts w:ascii="Times New Roman" w:hAnsi="Times New Roman"/>
          <w:sz w:val="24"/>
        </w:rPr>
        <w:t>). Se va calcula ca sumă a cantității de gaze cu efect de seră diminuată prin implementarea fiecărui proiect. Cantitatea de gaze cu efect de seră diminuată în cadrul fiecărui proiect este cea prevăzută în raportul de finalizare, respectiv în raportul anual de monitorizare.</w:t>
      </w:r>
    </w:p>
    <w:p w:rsidR="008F05D7" w:rsidRPr="00CD514E" w:rsidRDefault="008F05D7" w:rsidP="008F05D7">
      <w:pPr>
        <w:spacing w:before="0"/>
        <w:rPr>
          <w:rFonts w:ascii="Times New Roman" w:hAnsi="Times New Roman"/>
          <w:sz w:val="24"/>
          <w:lang w:val="fr-FR" w:eastAsia="ro-RO"/>
        </w:rPr>
      </w:pPr>
      <w:r w:rsidRPr="008F05D7">
        <w:rPr>
          <w:rFonts w:ascii="Times New Roman" w:hAnsi="Times New Roman"/>
          <w:sz w:val="24"/>
          <w:lang w:val="fr-FR" w:eastAsia="ro-RO"/>
        </w:rPr>
        <w:t xml:space="preserve">        </w:t>
      </w:r>
      <w:proofErr w:type="spellStart"/>
      <w:r w:rsidRPr="008F05D7">
        <w:rPr>
          <w:rFonts w:ascii="Times New Roman" w:hAnsi="Times New Roman"/>
          <w:sz w:val="24"/>
          <w:lang w:val="fr-FR" w:eastAsia="ro-RO"/>
        </w:rPr>
        <w:t>Față</w:t>
      </w:r>
      <w:proofErr w:type="spellEnd"/>
      <w:r w:rsidRPr="008F05D7">
        <w:rPr>
          <w:rFonts w:ascii="Times New Roman" w:hAnsi="Times New Roman"/>
          <w:sz w:val="24"/>
          <w:lang w:val="fr-FR" w:eastAsia="ro-RO"/>
        </w:rPr>
        <w:t xml:space="preserve"> de </w:t>
      </w:r>
      <w:proofErr w:type="spellStart"/>
      <w:r w:rsidRPr="008F05D7">
        <w:rPr>
          <w:rFonts w:ascii="Times New Roman" w:hAnsi="Times New Roman"/>
          <w:sz w:val="24"/>
          <w:lang w:val="fr-FR" w:eastAsia="ro-RO"/>
        </w:rPr>
        <w:t>cele</w:t>
      </w:r>
      <w:proofErr w:type="spellEnd"/>
      <w:r w:rsidRPr="008F05D7">
        <w:rPr>
          <w:rFonts w:ascii="Times New Roman" w:hAnsi="Times New Roman"/>
          <w:sz w:val="24"/>
          <w:lang w:val="fr-FR" w:eastAsia="ro-RO"/>
        </w:rPr>
        <w:t xml:space="preserve"> </w:t>
      </w:r>
      <w:proofErr w:type="spellStart"/>
      <w:r w:rsidRPr="008F05D7">
        <w:rPr>
          <w:rFonts w:ascii="Times New Roman" w:hAnsi="Times New Roman"/>
          <w:sz w:val="24"/>
          <w:lang w:val="fr-FR" w:eastAsia="ro-RO"/>
        </w:rPr>
        <w:t>relatate</w:t>
      </w:r>
      <w:proofErr w:type="spellEnd"/>
      <w:r w:rsidRPr="008F05D7">
        <w:rPr>
          <w:rFonts w:ascii="Times New Roman" w:hAnsi="Times New Roman"/>
          <w:sz w:val="24"/>
          <w:lang w:val="fr-FR" w:eastAsia="ro-RO"/>
        </w:rPr>
        <w:t xml:space="preserve"> mai sus </w:t>
      </w:r>
      <w:proofErr w:type="spellStart"/>
      <w:r w:rsidRPr="008F05D7">
        <w:rPr>
          <w:rFonts w:ascii="Times New Roman" w:hAnsi="Times New Roman"/>
          <w:sz w:val="24"/>
          <w:lang w:val="fr-FR" w:eastAsia="ro-RO"/>
        </w:rPr>
        <w:t>vă</w:t>
      </w:r>
      <w:proofErr w:type="spellEnd"/>
      <w:r w:rsidRPr="008F05D7">
        <w:rPr>
          <w:rFonts w:ascii="Times New Roman" w:hAnsi="Times New Roman"/>
          <w:sz w:val="24"/>
          <w:lang w:val="fr-FR" w:eastAsia="ro-RO"/>
        </w:rPr>
        <w:t xml:space="preserve"> </w:t>
      </w:r>
      <w:proofErr w:type="spellStart"/>
      <w:r w:rsidRPr="008F05D7">
        <w:rPr>
          <w:rFonts w:ascii="Times New Roman" w:hAnsi="Times New Roman"/>
          <w:sz w:val="24"/>
          <w:lang w:val="fr-FR" w:eastAsia="ro-RO"/>
        </w:rPr>
        <w:t>rog</w:t>
      </w:r>
      <w:proofErr w:type="spellEnd"/>
      <w:r w:rsidRPr="008F05D7">
        <w:rPr>
          <w:rFonts w:ascii="Times New Roman" w:hAnsi="Times New Roman"/>
          <w:sz w:val="24"/>
          <w:lang w:val="fr-FR" w:eastAsia="ro-RO"/>
        </w:rPr>
        <w:t xml:space="preserve"> </w:t>
      </w:r>
      <w:proofErr w:type="spellStart"/>
      <w:r w:rsidRPr="008F05D7">
        <w:rPr>
          <w:rFonts w:ascii="Times New Roman" w:hAnsi="Times New Roman"/>
          <w:sz w:val="24"/>
          <w:lang w:val="fr-FR" w:eastAsia="ro-RO"/>
        </w:rPr>
        <w:t>să</w:t>
      </w:r>
      <w:proofErr w:type="spellEnd"/>
      <w:r w:rsidRPr="008F05D7">
        <w:rPr>
          <w:rFonts w:ascii="Times New Roman" w:hAnsi="Times New Roman"/>
          <w:sz w:val="24"/>
          <w:lang w:val="fr-FR" w:eastAsia="ro-RO"/>
        </w:rPr>
        <w:t xml:space="preserve"> </w:t>
      </w:r>
      <w:proofErr w:type="spellStart"/>
      <w:r w:rsidRPr="008F05D7">
        <w:rPr>
          <w:rFonts w:ascii="Times New Roman" w:hAnsi="Times New Roman"/>
          <w:sz w:val="24"/>
          <w:lang w:val="fr-FR" w:eastAsia="ro-RO"/>
        </w:rPr>
        <w:t>aprobați</w:t>
      </w:r>
      <w:proofErr w:type="spellEnd"/>
      <w:r w:rsidRPr="008F05D7">
        <w:rPr>
          <w:rFonts w:ascii="Times New Roman" w:hAnsi="Times New Roman"/>
          <w:sz w:val="24"/>
          <w:lang w:val="fr-FR" w:eastAsia="ro-RO"/>
        </w:rPr>
        <w:t xml:space="preserve"> </w:t>
      </w:r>
      <w:proofErr w:type="spellStart"/>
      <w:r w:rsidRPr="008F05D7">
        <w:rPr>
          <w:rFonts w:ascii="Times New Roman" w:hAnsi="Times New Roman"/>
          <w:sz w:val="24"/>
          <w:lang w:val="fr-FR" w:eastAsia="ro-RO"/>
        </w:rPr>
        <w:t>proiectul</w:t>
      </w:r>
      <w:proofErr w:type="spellEnd"/>
      <w:r w:rsidRPr="008F05D7">
        <w:rPr>
          <w:rFonts w:ascii="Times New Roman" w:hAnsi="Times New Roman"/>
          <w:sz w:val="24"/>
          <w:lang w:val="fr-FR" w:eastAsia="ro-RO"/>
        </w:rPr>
        <w:t xml:space="preserve"> de </w:t>
      </w:r>
      <w:proofErr w:type="spellStart"/>
      <w:r w:rsidRPr="008F05D7">
        <w:rPr>
          <w:rFonts w:ascii="Times New Roman" w:hAnsi="Times New Roman"/>
          <w:sz w:val="24"/>
          <w:lang w:val="fr-FR" w:eastAsia="ro-RO"/>
        </w:rPr>
        <w:t>hotărâre</w:t>
      </w:r>
      <w:proofErr w:type="spellEnd"/>
      <w:r w:rsidRPr="008F05D7">
        <w:rPr>
          <w:rFonts w:ascii="Times New Roman" w:hAnsi="Times New Roman"/>
          <w:sz w:val="24"/>
          <w:lang w:val="fr-FR" w:eastAsia="ro-RO"/>
        </w:rPr>
        <w:t xml:space="preserve"> </w:t>
      </w:r>
      <w:proofErr w:type="spellStart"/>
      <w:r w:rsidRPr="008F05D7">
        <w:rPr>
          <w:rFonts w:ascii="Times New Roman" w:hAnsi="Times New Roman"/>
          <w:sz w:val="24"/>
          <w:lang w:val="fr-FR" w:eastAsia="ro-RO"/>
        </w:rPr>
        <w:t>supus</w:t>
      </w:r>
      <w:proofErr w:type="spellEnd"/>
      <w:r w:rsidRPr="008F05D7">
        <w:rPr>
          <w:rFonts w:ascii="Times New Roman" w:hAnsi="Times New Roman"/>
          <w:sz w:val="24"/>
          <w:lang w:val="fr-FR" w:eastAsia="ro-RO"/>
        </w:rPr>
        <w:t xml:space="preserve"> </w:t>
      </w:r>
      <w:proofErr w:type="spellStart"/>
      <w:r w:rsidRPr="008F05D7">
        <w:rPr>
          <w:rFonts w:ascii="Times New Roman" w:hAnsi="Times New Roman"/>
          <w:sz w:val="24"/>
          <w:lang w:val="fr-FR" w:eastAsia="ro-RO"/>
        </w:rPr>
        <w:t>dezbaterii</w:t>
      </w:r>
      <w:proofErr w:type="spellEnd"/>
      <w:r w:rsidRPr="008F05D7">
        <w:rPr>
          <w:rFonts w:ascii="Times New Roman" w:hAnsi="Times New Roman"/>
          <w:sz w:val="24"/>
          <w:lang w:val="fr-FR" w:eastAsia="ro-RO"/>
        </w:rPr>
        <w:t xml:space="preserve"> d-</w:t>
      </w:r>
      <w:proofErr w:type="spellStart"/>
      <w:r w:rsidRPr="008F05D7">
        <w:rPr>
          <w:rFonts w:ascii="Times New Roman" w:hAnsi="Times New Roman"/>
          <w:sz w:val="24"/>
          <w:lang w:val="fr-FR" w:eastAsia="ro-RO"/>
        </w:rPr>
        <w:t>stra</w:t>
      </w:r>
      <w:proofErr w:type="spellEnd"/>
      <w:r w:rsidRPr="008F05D7">
        <w:rPr>
          <w:rFonts w:ascii="Times New Roman" w:hAnsi="Times New Roman"/>
          <w:sz w:val="24"/>
          <w:lang w:val="fr-FR" w:eastAsia="ro-RO"/>
        </w:rPr>
        <w:t xml:space="preserve">., </w:t>
      </w:r>
      <w:proofErr w:type="spellStart"/>
      <w:r w:rsidRPr="008F05D7">
        <w:rPr>
          <w:rFonts w:ascii="Times New Roman" w:hAnsi="Times New Roman"/>
          <w:sz w:val="24"/>
          <w:lang w:val="fr-FR" w:eastAsia="ro-RO"/>
        </w:rPr>
        <w:t>în</w:t>
      </w:r>
      <w:proofErr w:type="spellEnd"/>
      <w:r w:rsidRPr="008F05D7">
        <w:rPr>
          <w:rFonts w:ascii="Times New Roman" w:hAnsi="Times New Roman"/>
          <w:sz w:val="24"/>
          <w:lang w:val="fr-FR" w:eastAsia="ro-RO"/>
        </w:rPr>
        <w:t xml:space="preserve"> forma </w:t>
      </w:r>
      <w:proofErr w:type="spellStart"/>
      <w:r w:rsidRPr="008F05D7">
        <w:rPr>
          <w:rFonts w:ascii="Times New Roman" w:hAnsi="Times New Roman"/>
          <w:sz w:val="24"/>
          <w:lang w:val="fr-FR" w:eastAsia="ro-RO"/>
        </w:rPr>
        <w:t>prezentată</w:t>
      </w:r>
      <w:proofErr w:type="spellEnd"/>
      <w:r w:rsidRPr="008F05D7">
        <w:rPr>
          <w:rFonts w:ascii="Times New Roman" w:hAnsi="Times New Roman"/>
          <w:sz w:val="24"/>
          <w:lang w:val="fr-FR" w:eastAsia="ro-RO"/>
        </w:rPr>
        <w:t xml:space="preserve"> </w:t>
      </w:r>
      <w:proofErr w:type="gramStart"/>
      <w:r w:rsidRPr="008F05D7">
        <w:rPr>
          <w:rFonts w:ascii="Times New Roman" w:hAnsi="Times New Roman"/>
          <w:sz w:val="24"/>
          <w:lang w:val="fr-FR" w:eastAsia="ro-RO"/>
        </w:rPr>
        <w:t xml:space="preserve">de </w:t>
      </w:r>
      <w:proofErr w:type="spellStart"/>
      <w:r w:rsidRPr="008F05D7">
        <w:rPr>
          <w:rFonts w:ascii="Times New Roman" w:hAnsi="Times New Roman"/>
          <w:sz w:val="24"/>
          <w:lang w:val="fr-FR" w:eastAsia="ro-RO"/>
        </w:rPr>
        <w:t>inițiator</w:t>
      </w:r>
      <w:proofErr w:type="spellEnd"/>
      <w:proofErr w:type="gramEnd"/>
      <w:r w:rsidRPr="008F05D7">
        <w:rPr>
          <w:rFonts w:ascii="Times New Roman" w:hAnsi="Times New Roman"/>
          <w:sz w:val="24"/>
          <w:lang w:val="fr-FR" w:eastAsia="ro-RO"/>
        </w:rPr>
        <w:t>.</w:t>
      </w:r>
    </w:p>
    <w:p w:rsidR="008F05D7" w:rsidRPr="008F05D7" w:rsidRDefault="008F05D7" w:rsidP="008F05D7">
      <w:pPr>
        <w:widowControl w:val="0"/>
        <w:shd w:val="clear" w:color="auto" w:fill="FFFFFF"/>
        <w:autoSpaceDE w:val="0"/>
        <w:autoSpaceDN w:val="0"/>
        <w:adjustRightInd w:val="0"/>
        <w:spacing w:before="0" w:after="0" w:line="254" w:lineRule="exact"/>
        <w:ind w:left="6" w:right="953" w:firstLine="629"/>
        <w:jc w:val="center"/>
        <w:rPr>
          <w:rFonts w:ascii="Times New Roman" w:hAnsi="Times New Roman"/>
          <w:b/>
          <w:sz w:val="22"/>
          <w:szCs w:val="22"/>
          <w:lang w:val="en-US"/>
        </w:rPr>
      </w:pPr>
      <w:proofErr w:type="spellStart"/>
      <w:r w:rsidRPr="008F05D7">
        <w:rPr>
          <w:rFonts w:ascii="Times New Roman" w:hAnsi="Times New Roman"/>
          <w:b/>
          <w:sz w:val="22"/>
          <w:szCs w:val="22"/>
          <w:lang w:val="en-US"/>
        </w:rPr>
        <w:t>Secretar</w:t>
      </w:r>
      <w:proofErr w:type="spellEnd"/>
      <w:r w:rsidRPr="008F05D7">
        <w:rPr>
          <w:rFonts w:ascii="Times New Roman" w:hAnsi="Times New Roman"/>
          <w:b/>
          <w:sz w:val="22"/>
          <w:szCs w:val="22"/>
          <w:lang w:val="en-US"/>
        </w:rPr>
        <w:t xml:space="preserve"> general,</w:t>
      </w:r>
    </w:p>
    <w:p w:rsidR="008F05D7" w:rsidRPr="008F05D7" w:rsidRDefault="008F05D7" w:rsidP="00B23505">
      <w:pPr>
        <w:widowControl w:val="0"/>
        <w:shd w:val="clear" w:color="auto" w:fill="FFFFFF"/>
        <w:autoSpaceDE w:val="0"/>
        <w:autoSpaceDN w:val="0"/>
        <w:adjustRightInd w:val="0"/>
        <w:spacing w:before="0" w:after="0" w:line="254" w:lineRule="exact"/>
        <w:ind w:left="6" w:right="953" w:firstLine="629"/>
        <w:jc w:val="center"/>
        <w:rPr>
          <w:rFonts w:ascii="Times New Roman" w:hAnsi="Times New Roman"/>
          <w:b/>
          <w:sz w:val="22"/>
          <w:szCs w:val="22"/>
          <w:lang w:val="en-US"/>
        </w:rPr>
      </w:pPr>
      <w:proofErr w:type="spellStart"/>
      <w:r w:rsidRPr="008F05D7">
        <w:rPr>
          <w:rFonts w:ascii="Times New Roman" w:hAnsi="Times New Roman"/>
          <w:b/>
          <w:sz w:val="22"/>
          <w:szCs w:val="22"/>
          <w:lang w:val="en-US"/>
        </w:rPr>
        <w:t>Roșu</w:t>
      </w:r>
      <w:proofErr w:type="spellEnd"/>
      <w:r w:rsidRPr="008F05D7">
        <w:rPr>
          <w:rFonts w:ascii="Times New Roman" w:hAnsi="Times New Roman"/>
          <w:b/>
          <w:sz w:val="22"/>
          <w:szCs w:val="22"/>
          <w:lang w:val="en-US"/>
        </w:rPr>
        <w:t xml:space="preserve"> Elena-</w:t>
      </w:r>
      <w:proofErr w:type="spellStart"/>
      <w:r w:rsidRPr="008F05D7">
        <w:rPr>
          <w:rFonts w:ascii="Times New Roman" w:hAnsi="Times New Roman"/>
          <w:b/>
          <w:sz w:val="22"/>
          <w:szCs w:val="22"/>
          <w:lang w:val="en-US"/>
        </w:rPr>
        <w:t>Brîndușa</w:t>
      </w:r>
      <w:proofErr w:type="spellEnd"/>
      <w:r w:rsidRPr="008F05D7">
        <w:rPr>
          <w:rFonts w:ascii="Times New Roman" w:hAnsi="Times New Roman"/>
          <w:b/>
          <w:sz w:val="22"/>
          <w:szCs w:val="22"/>
          <w:lang w:val="en-US"/>
        </w:rPr>
        <w:t xml:space="preserve"> </w:t>
      </w:r>
    </w:p>
    <w:p w:rsidR="008F05D7" w:rsidRPr="008F05D7" w:rsidRDefault="008F05D7" w:rsidP="008F05D7">
      <w:pPr>
        <w:widowControl w:val="0"/>
        <w:autoSpaceDE w:val="0"/>
        <w:autoSpaceDN w:val="0"/>
        <w:adjustRightInd w:val="0"/>
        <w:spacing w:before="0" w:after="0"/>
        <w:rPr>
          <w:rFonts w:ascii="Times New Roman" w:hAnsi="Times New Roman"/>
          <w:sz w:val="24"/>
          <w:lang w:val="fr-FR"/>
        </w:rPr>
      </w:pPr>
      <w:proofErr w:type="spellStart"/>
      <w:proofErr w:type="gramStart"/>
      <w:r w:rsidRPr="008F05D7">
        <w:rPr>
          <w:rFonts w:ascii="Times New Roman" w:hAnsi="Times New Roman"/>
          <w:b/>
          <w:sz w:val="22"/>
          <w:szCs w:val="22"/>
          <w:lang w:val="en-US"/>
        </w:rPr>
        <w:t>Stroiesti</w:t>
      </w:r>
      <w:proofErr w:type="spellEnd"/>
      <w:r w:rsidRPr="008F05D7">
        <w:rPr>
          <w:rFonts w:ascii="Times New Roman" w:hAnsi="Times New Roman"/>
          <w:b/>
          <w:sz w:val="22"/>
          <w:szCs w:val="22"/>
          <w:lang w:val="en-US"/>
        </w:rPr>
        <w:t xml:space="preserve"> ,</w:t>
      </w:r>
      <w:proofErr w:type="gramEnd"/>
      <w:r w:rsidRPr="008F05D7">
        <w:rPr>
          <w:rFonts w:ascii="Times New Roman" w:hAnsi="Times New Roman"/>
          <w:b/>
          <w:sz w:val="22"/>
          <w:szCs w:val="22"/>
          <w:lang w:val="en-US"/>
        </w:rPr>
        <w:t xml:space="preserve"> </w:t>
      </w:r>
      <w:r w:rsidRPr="008F05D7">
        <w:rPr>
          <w:rFonts w:ascii="Times New Roman" w:hAnsi="Times New Roman"/>
          <w:sz w:val="24"/>
          <w:lang w:val="en-US"/>
        </w:rPr>
        <w:t xml:space="preserve">26 </w:t>
      </w:r>
      <w:proofErr w:type="spellStart"/>
      <w:r w:rsidRPr="008F05D7">
        <w:rPr>
          <w:rFonts w:ascii="Times New Roman" w:hAnsi="Times New Roman"/>
          <w:sz w:val="24"/>
          <w:lang w:val="en-US"/>
        </w:rPr>
        <w:t>iunie</w:t>
      </w:r>
      <w:proofErr w:type="spellEnd"/>
      <w:r w:rsidRPr="008F05D7">
        <w:rPr>
          <w:rFonts w:ascii="Times New Roman" w:hAnsi="Times New Roman"/>
          <w:sz w:val="24"/>
          <w:lang w:val="en-US"/>
        </w:rPr>
        <w:t xml:space="preserve"> 2020</w:t>
      </w:r>
    </w:p>
    <w:p w:rsidR="008F05D7" w:rsidRPr="008F05D7" w:rsidRDefault="008F05D7" w:rsidP="008F05D7">
      <w:pPr>
        <w:widowControl w:val="0"/>
        <w:autoSpaceDE w:val="0"/>
        <w:autoSpaceDN w:val="0"/>
        <w:adjustRightInd w:val="0"/>
        <w:spacing w:before="0" w:after="0"/>
        <w:rPr>
          <w:rFonts w:ascii="Times New Roman" w:hAnsi="Times New Roman"/>
          <w:sz w:val="24"/>
          <w:lang w:val="en-US"/>
        </w:rPr>
      </w:pPr>
    </w:p>
    <w:p w:rsidR="008F05D7" w:rsidRPr="008F05D7" w:rsidRDefault="008F05D7" w:rsidP="008F05D7">
      <w:pPr>
        <w:widowControl w:val="0"/>
        <w:autoSpaceDE w:val="0"/>
        <w:autoSpaceDN w:val="0"/>
        <w:adjustRightInd w:val="0"/>
        <w:spacing w:before="0" w:after="0"/>
        <w:rPr>
          <w:rFonts w:ascii="Times New Roman" w:hAnsi="Times New Roman"/>
          <w:sz w:val="24"/>
          <w:lang w:val="en-US"/>
        </w:rPr>
      </w:pPr>
    </w:p>
    <w:p w:rsidR="008F05D7" w:rsidRPr="008F05D7" w:rsidRDefault="008F05D7" w:rsidP="008F05D7">
      <w:pPr>
        <w:widowControl w:val="0"/>
        <w:autoSpaceDE w:val="0"/>
        <w:autoSpaceDN w:val="0"/>
        <w:adjustRightInd w:val="0"/>
        <w:spacing w:before="0" w:after="0"/>
        <w:rPr>
          <w:rFonts w:ascii="Times New Roman" w:hAnsi="Times New Roman"/>
          <w:sz w:val="24"/>
          <w:lang w:val="en-US"/>
        </w:rPr>
      </w:pPr>
    </w:p>
    <w:p w:rsidR="008F05D7" w:rsidRPr="008F05D7" w:rsidRDefault="008F05D7" w:rsidP="008F05D7">
      <w:pPr>
        <w:widowControl w:val="0"/>
        <w:autoSpaceDE w:val="0"/>
        <w:autoSpaceDN w:val="0"/>
        <w:adjustRightInd w:val="0"/>
        <w:spacing w:before="0" w:after="0"/>
        <w:rPr>
          <w:rFonts w:ascii="Times New Roman" w:hAnsi="Times New Roman"/>
          <w:sz w:val="24"/>
          <w:lang w:val="en-US"/>
        </w:rPr>
      </w:pPr>
    </w:p>
    <w:p w:rsidR="008F05D7" w:rsidRPr="008F05D7" w:rsidRDefault="008F05D7" w:rsidP="008F05D7">
      <w:pPr>
        <w:widowControl w:val="0"/>
        <w:autoSpaceDE w:val="0"/>
        <w:autoSpaceDN w:val="0"/>
        <w:adjustRightInd w:val="0"/>
        <w:spacing w:before="0" w:after="0"/>
        <w:rPr>
          <w:rFonts w:ascii="Times New Roman" w:hAnsi="Times New Roman"/>
          <w:sz w:val="24"/>
          <w:lang w:val="en-US"/>
        </w:rPr>
      </w:pPr>
    </w:p>
    <w:p w:rsidR="008F05D7" w:rsidRPr="008F05D7" w:rsidRDefault="008F05D7" w:rsidP="008F05D7">
      <w:pPr>
        <w:widowControl w:val="0"/>
        <w:autoSpaceDE w:val="0"/>
        <w:autoSpaceDN w:val="0"/>
        <w:adjustRightInd w:val="0"/>
        <w:spacing w:before="0" w:after="0"/>
        <w:rPr>
          <w:rFonts w:ascii="Times New Roman" w:hAnsi="Times New Roman"/>
          <w:sz w:val="24"/>
          <w:lang w:val="en-US"/>
        </w:rPr>
      </w:pPr>
    </w:p>
    <w:p w:rsidR="008F05D7" w:rsidRPr="008F05D7" w:rsidRDefault="008F05D7" w:rsidP="008F05D7">
      <w:pPr>
        <w:widowControl w:val="0"/>
        <w:autoSpaceDE w:val="0"/>
        <w:autoSpaceDN w:val="0"/>
        <w:adjustRightInd w:val="0"/>
        <w:spacing w:before="0" w:after="0"/>
        <w:rPr>
          <w:rFonts w:ascii="Times New Roman" w:hAnsi="Times New Roman"/>
          <w:sz w:val="24"/>
          <w:lang w:val="en-US"/>
        </w:rPr>
      </w:pPr>
    </w:p>
    <w:p w:rsidR="008F05D7" w:rsidRPr="008F05D7" w:rsidRDefault="008F05D7" w:rsidP="008F05D7">
      <w:pPr>
        <w:widowControl w:val="0"/>
        <w:autoSpaceDE w:val="0"/>
        <w:autoSpaceDN w:val="0"/>
        <w:adjustRightInd w:val="0"/>
        <w:spacing w:before="0" w:after="0"/>
        <w:rPr>
          <w:rFonts w:ascii="Times New Roman" w:hAnsi="Times New Roman"/>
          <w:sz w:val="24"/>
          <w:lang w:val="en-US"/>
        </w:rPr>
      </w:pPr>
    </w:p>
    <w:p w:rsidR="008F05D7" w:rsidRPr="008F05D7" w:rsidRDefault="008F05D7" w:rsidP="008F05D7">
      <w:pPr>
        <w:widowControl w:val="0"/>
        <w:autoSpaceDE w:val="0"/>
        <w:autoSpaceDN w:val="0"/>
        <w:adjustRightInd w:val="0"/>
        <w:spacing w:before="0" w:after="0"/>
        <w:rPr>
          <w:rFonts w:ascii="Times New Roman" w:hAnsi="Times New Roman"/>
          <w:sz w:val="24"/>
          <w:lang w:val="en-US"/>
        </w:rPr>
      </w:pPr>
    </w:p>
    <w:p w:rsidR="008F05D7" w:rsidRPr="008F05D7" w:rsidRDefault="008F05D7" w:rsidP="008F05D7">
      <w:pPr>
        <w:widowControl w:val="0"/>
        <w:autoSpaceDE w:val="0"/>
        <w:autoSpaceDN w:val="0"/>
        <w:adjustRightInd w:val="0"/>
        <w:spacing w:before="0" w:after="0"/>
        <w:rPr>
          <w:rFonts w:ascii="Times New Roman" w:hAnsi="Times New Roman"/>
          <w:sz w:val="24"/>
          <w:lang w:val="en-US"/>
        </w:rPr>
      </w:pPr>
    </w:p>
    <w:p w:rsidR="00AD5E24" w:rsidRDefault="00AD5E24"/>
    <w:sectPr w:rsidR="00AD5E24" w:rsidSect="00B23505">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21C99"/>
    <w:multiLevelType w:val="hybridMultilevel"/>
    <w:tmpl w:val="78B65AB8"/>
    <w:lvl w:ilvl="0" w:tplc="217E6672">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5FE51D7C"/>
    <w:multiLevelType w:val="hybridMultilevel"/>
    <w:tmpl w:val="FBA47F62"/>
    <w:lvl w:ilvl="0" w:tplc="66C89B08">
      <w:numFmt w:val="bullet"/>
      <w:lvlText w:val="-"/>
      <w:lvlJc w:val="left"/>
      <w:pPr>
        <w:ind w:left="720" w:hanging="360"/>
      </w:pPr>
      <w:rPr>
        <w:rFonts w:ascii="Trebuchet MS" w:eastAsia="Times New Roman" w:hAnsi="Trebuchet MS"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91"/>
    <w:rsid w:val="001F7278"/>
    <w:rsid w:val="00207133"/>
    <w:rsid w:val="004829AE"/>
    <w:rsid w:val="00755E91"/>
    <w:rsid w:val="0080017A"/>
    <w:rsid w:val="008A1E83"/>
    <w:rsid w:val="008F05D7"/>
    <w:rsid w:val="00AD5E24"/>
    <w:rsid w:val="00AF1BE9"/>
    <w:rsid w:val="00B23505"/>
    <w:rsid w:val="00C5782E"/>
    <w:rsid w:val="00CD514E"/>
    <w:rsid w:val="00CE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91"/>
    <w:pPr>
      <w:spacing w:before="120" w:after="120" w:line="240" w:lineRule="auto"/>
    </w:pPr>
    <w:rPr>
      <w:rFonts w:ascii="Trebuchet MS" w:eastAsia="Times New Roman" w:hAnsi="Trebuchet MS" w:cs="Times New Roman"/>
      <w:sz w:val="20"/>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5D7"/>
    <w:pPr>
      <w:spacing w:after="0" w:line="240" w:lineRule="auto"/>
    </w:pPr>
    <w:rPr>
      <w:rFonts w:ascii="Trebuchet MS" w:eastAsia="Times New Roman" w:hAnsi="Trebuchet MS" w:cs="Times New Roman"/>
      <w:sz w:val="20"/>
      <w:szCs w:val="24"/>
      <w:lang w:val="ro-RO"/>
    </w:rPr>
  </w:style>
  <w:style w:type="paragraph" w:customStyle="1" w:styleId="al">
    <w:name w:val="a_l"/>
    <w:basedOn w:val="Normal"/>
    <w:rsid w:val="00B23505"/>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CE4B2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B2D"/>
    <w:rPr>
      <w:rFonts w:ascii="Tahoma" w:eastAsia="Times New Roman"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91"/>
    <w:pPr>
      <w:spacing w:before="120" w:after="120" w:line="240" w:lineRule="auto"/>
    </w:pPr>
    <w:rPr>
      <w:rFonts w:ascii="Trebuchet MS" w:eastAsia="Times New Roman" w:hAnsi="Trebuchet MS" w:cs="Times New Roman"/>
      <w:sz w:val="20"/>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5D7"/>
    <w:pPr>
      <w:spacing w:after="0" w:line="240" w:lineRule="auto"/>
    </w:pPr>
    <w:rPr>
      <w:rFonts w:ascii="Trebuchet MS" w:eastAsia="Times New Roman" w:hAnsi="Trebuchet MS" w:cs="Times New Roman"/>
      <w:sz w:val="20"/>
      <w:szCs w:val="24"/>
      <w:lang w:val="ro-RO"/>
    </w:rPr>
  </w:style>
  <w:style w:type="paragraph" w:customStyle="1" w:styleId="al">
    <w:name w:val="a_l"/>
    <w:basedOn w:val="Normal"/>
    <w:rsid w:val="00B23505"/>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CE4B2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B2D"/>
    <w:rPr>
      <w:rFonts w:ascii="Tahoma" w:eastAsia="Times New Roman"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68191">
      <w:bodyDiv w:val="1"/>
      <w:marLeft w:val="0"/>
      <w:marRight w:val="0"/>
      <w:marTop w:val="0"/>
      <w:marBottom w:val="0"/>
      <w:divBdr>
        <w:top w:val="none" w:sz="0" w:space="0" w:color="auto"/>
        <w:left w:val="none" w:sz="0" w:space="0" w:color="auto"/>
        <w:bottom w:val="none" w:sz="0" w:space="0" w:color="auto"/>
        <w:right w:val="none" w:sz="0" w:space="0" w:color="auto"/>
      </w:divBdr>
    </w:div>
    <w:div w:id="1603297662">
      <w:bodyDiv w:val="1"/>
      <w:marLeft w:val="0"/>
      <w:marRight w:val="0"/>
      <w:marTop w:val="0"/>
      <w:marBottom w:val="0"/>
      <w:divBdr>
        <w:top w:val="none" w:sz="0" w:space="0" w:color="auto"/>
        <w:left w:val="none" w:sz="0" w:space="0" w:color="auto"/>
        <w:bottom w:val="none" w:sz="0" w:space="0" w:color="auto"/>
        <w:right w:val="none" w:sz="0" w:space="0" w:color="auto"/>
      </w:divBdr>
    </w:div>
    <w:div w:id="183136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790B2-4D06-4833-A6BD-5201DEA1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Primarie2</dc:creator>
  <cp:lastModifiedBy>Primarie2</cp:lastModifiedBy>
  <cp:revision>10</cp:revision>
  <cp:lastPrinted>2020-08-05T09:53:00Z</cp:lastPrinted>
  <dcterms:created xsi:type="dcterms:W3CDTF">2020-07-28T11:47:00Z</dcterms:created>
  <dcterms:modified xsi:type="dcterms:W3CDTF">2020-08-05T09:54:00Z</dcterms:modified>
</cp:coreProperties>
</file>