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0A1" w:rsidRDefault="00C320A1" w:rsidP="00C320A1"/>
    <w:p w:rsidR="00C320A1" w:rsidRDefault="00C320A1" w:rsidP="00C320A1">
      <w:pPr>
        <w:jc w:val="center"/>
      </w:pPr>
      <w:r>
        <w:t>ROMÂNIA</w:t>
      </w:r>
    </w:p>
    <w:p w:rsidR="00C320A1" w:rsidRDefault="00C320A1" w:rsidP="00C320A1">
      <w:pPr>
        <w:jc w:val="center"/>
      </w:pPr>
      <w:r>
        <w:t>JUDEŢUL SUCEAVA</w:t>
      </w:r>
    </w:p>
    <w:p w:rsidR="00C320A1" w:rsidRDefault="00C320A1" w:rsidP="00C320A1">
      <w:pPr>
        <w:jc w:val="center"/>
      </w:pPr>
      <w:r>
        <w:t>CONSILIUL LOCAL AL COMUNEI STROIEȘTI</w:t>
      </w:r>
    </w:p>
    <w:p w:rsidR="00C320A1" w:rsidRDefault="00C320A1" w:rsidP="00C320A1">
      <w:pPr>
        <w:jc w:val="center"/>
      </w:pPr>
    </w:p>
    <w:p w:rsidR="00C320A1" w:rsidRDefault="00C320A1" w:rsidP="00C320A1">
      <w:pPr>
        <w:jc w:val="center"/>
      </w:pPr>
      <w:r>
        <w:t xml:space="preserve">                </w:t>
      </w:r>
    </w:p>
    <w:p w:rsidR="00C320A1" w:rsidRDefault="00C320A1" w:rsidP="00C320A1">
      <w:pPr>
        <w:jc w:val="center"/>
      </w:pPr>
      <w:r>
        <w:t xml:space="preserve">                                       </w:t>
      </w:r>
    </w:p>
    <w:p w:rsidR="00C320A1" w:rsidRDefault="00C320A1" w:rsidP="00C320A1">
      <w:pPr>
        <w:jc w:val="center"/>
      </w:pPr>
      <w:r>
        <w:t xml:space="preserve">                                                                  -  PROIECT -</w:t>
      </w:r>
    </w:p>
    <w:p w:rsidR="00C320A1" w:rsidRDefault="00C320A1" w:rsidP="00C320A1">
      <w:pPr>
        <w:jc w:val="center"/>
      </w:pPr>
    </w:p>
    <w:p w:rsidR="00C320A1" w:rsidRDefault="00C320A1" w:rsidP="00C320A1">
      <w:pPr>
        <w:jc w:val="center"/>
      </w:pPr>
    </w:p>
    <w:p w:rsidR="00C320A1" w:rsidRDefault="00C320A1" w:rsidP="00C320A1">
      <w:pPr>
        <w:jc w:val="center"/>
      </w:pPr>
      <w:r>
        <w:t>HOTĂRÂREA</w:t>
      </w:r>
    </w:p>
    <w:p w:rsidR="00C320A1" w:rsidRPr="00C34D85" w:rsidRDefault="00C320A1" w:rsidP="00C320A1">
      <w:pPr>
        <w:pStyle w:val="Style6"/>
        <w:widowControl/>
        <w:spacing w:line="240" w:lineRule="exact"/>
      </w:pPr>
    </w:p>
    <w:p w:rsidR="00C320A1" w:rsidRPr="00BA3A25" w:rsidRDefault="00C64EC0" w:rsidP="00C320A1">
      <w:pPr>
        <w:jc w:val="center"/>
        <w:rPr>
          <w:lang w:val="ro-RO"/>
        </w:rPr>
      </w:pPr>
      <w:r>
        <w:rPr>
          <w:rStyle w:val="FontStyle39"/>
          <w:b w:val="0"/>
          <w:sz w:val="24"/>
          <w:szCs w:val="24"/>
          <w:lang w:val="ro-RO" w:eastAsia="ro-RO"/>
        </w:rPr>
        <w:t>p</w:t>
      </w:r>
      <w:r w:rsidR="00C320A1" w:rsidRPr="00BA3A25">
        <w:rPr>
          <w:rStyle w:val="FontStyle39"/>
          <w:b w:val="0"/>
          <w:sz w:val="24"/>
          <w:szCs w:val="24"/>
          <w:lang w:val="ro-RO" w:eastAsia="ro-RO"/>
        </w:rPr>
        <w:t>rivind</w:t>
      </w:r>
      <w:r w:rsidR="00BA3A25" w:rsidRPr="00BA3A25">
        <w:rPr>
          <w:rStyle w:val="FontStyle39"/>
          <w:b w:val="0"/>
          <w:sz w:val="24"/>
          <w:szCs w:val="24"/>
          <w:lang w:val="ro-RO" w:eastAsia="ro-RO"/>
        </w:rPr>
        <w:t xml:space="preserve"> aprobarea </w:t>
      </w:r>
      <w:r w:rsidR="00C320A1" w:rsidRPr="00BA3A25">
        <w:rPr>
          <w:rStyle w:val="FontStyle39"/>
          <w:b w:val="0"/>
          <w:sz w:val="24"/>
          <w:szCs w:val="24"/>
          <w:lang w:val="ro-RO" w:eastAsia="ro-RO"/>
        </w:rPr>
        <w:t xml:space="preserve"> </w:t>
      </w:r>
      <w:r w:rsidR="00BA3A25" w:rsidRPr="00BA3A25">
        <w:rPr>
          <w:rStyle w:val="FontStyle39"/>
          <w:b w:val="0"/>
          <w:sz w:val="24"/>
          <w:szCs w:val="24"/>
          <w:lang w:val="ro-RO" w:eastAsia="ro-RO"/>
        </w:rPr>
        <w:t xml:space="preserve">necesitatății și oportunității </w:t>
      </w:r>
      <w:r w:rsidR="00C320A1" w:rsidRPr="00BA3A25">
        <w:rPr>
          <w:rStyle w:val="FontStyle39"/>
          <w:b w:val="0"/>
          <w:sz w:val="24"/>
          <w:szCs w:val="24"/>
          <w:lang w:val="ro-RO" w:eastAsia="ro-RO"/>
        </w:rPr>
        <w:t xml:space="preserve">  investiţiei </w:t>
      </w:r>
      <w:r w:rsidR="00C320A1" w:rsidRPr="00BA3A25">
        <w:t xml:space="preserve">,, </w:t>
      </w:r>
      <w:r w:rsidR="00C320A1" w:rsidRPr="00BA3A25">
        <w:rPr>
          <w:lang w:val="ro-RO"/>
        </w:rPr>
        <w:t xml:space="preserve">Extindere rețea </w:t>
      </w:r>
      <w:r w:rsidR="00A10B97">
        <w:rPr>
          <w:lang w:val="ro-RO"/>
        </w:rPr>
        <w:t xml:space="preserve">iluminat public </w:t>
      </w:r>
      <w:r w:rsidR="00C320A1" w:rsidRPr="00BA3A25">
        <w:rPr>
          <w:lang w:val="ro-RO"/>
        </w:rPr>
        <w:t>,, în comuna Stroiești</w:t>
      </w:r>
      <w:r w:rsidR="002725D1">
        <w:rPr>
          <w:lang w:val="ro-RO"/>
        </w:rPr>
        <w:t>, jud. Suceava</w:t>
      </w:r>
    </w:p>
    <w:p w:rsidR="00C320A1" w:rsidRPr="00BA3A25" w:rsidRDefault="00C320A1" w:rsidP="00C320A1">
      <w:pPr>
        <w:jc w:val="center"/>
      </w:pPr>
    </w:p>
    <w:p w:rsidR="00C320A1" w:rsidRDefault="00C320A1" w:rsidP="00C320A1">
      <w:proofErr w:type="spellStart"/>
      <w:r>
        <w:t>Consiliul</w:t>
      </w:r>
      <w:proofErr w:type="spellEnd"/>
      <w:r>
        <w:t xml:space="preserve"> local al </w:t>
      </w:r>
      <w:proofErr w:type="spellStart"/>
      <w:r>
        <w:t>comunei</w:t>
      </w:r>
      <w:proofErr w:type="spellEnd"/>
      <w:r>
        <w:t xml:space="preserve"> </w:t>
      </w:r>
      <w:proofErr w:type="spellStart"/>
      <w:r>
        <w:t>Stroieș</w:t>
      </w:r>
      <w:proofErr w:type="gramStart"/>
      <w:r>
        <w:t>ti</w:t>
      </w:r>
      <w:proofErr w:type="spellEnd"/>
      <w:r>
        <w:t xml:space="preserve"> ,</w:t>
      </w:r>
      <w:proofErr w:type="gramEnd"/>
      <w:r>
        <w:t xml:space="preserve"> </w:t>
      </w:r>
      <w:proofErr w:type="spellStart"/>
      <w:r>
        <w:t>jud</w:t>
      </w:r>
      <w:proofErr w:type="spellEnd"/>
      <w:r>
        <w:t xml:space="preserve">. </w:t>
      </w:r>
      <w:proofErr w:type="spellStart"/>
      <w:r>
        <w:t>Suceava</w:t>
      </w:r>
      <w:proofErr w:type="spellEnd"/>
    </w:p>
    <w:p w:rsidR="00C320A1" w:rsidRDefault="00C320A1" w:rsidP="00C320A1"/>
    <w:p w:rsidR="00C320A1" w:rsidRDefault="00C320A1" w:rsidP="00C320A1">
      <w:proofErr w:type="spellStart"/>
      <w:r>
        <w:t>Având</w:t>
      </w:r>
      <w:proofErr w:type="spellEnd"/>
      <w:r>
        <w:t xml:space="preserve"> </w:t>
      </w:r>
      <w:proofErr w:type="spellStart"/>
      <w:r>
        <w:t>în</w:t>
      </w:r>
      <w:proofErr w:type="spellEnd"/>
      <w:r>
        <w:t xml:space="preserve"> </w:t>
      </w:r>
      <w:proofErr w:type="spellStart"/>
      <w:proofErr w:type="gramStart"/>
      <w:r>
        <w:t>vedere</w:t>
      </w:r>
      <w:proofErr w:type="spellEnd"/>
      <w:r>
        <w:t xml:space="preserve"> :</w:t>
      </w:r>
      <w:proofErr w:type="gramEnd"/>
    </w:p>
    <w:p w:rsidR="00C320A1" w:rsidRDefault="00BA3A25" w:rsidP="00C320A1">
      <w:pPr>
        <w:widowControl/>
        <w:numPr>
          <w:ilvl w:val="0"/>
          <w:numId w:val="1"/>
        </w:numPr>
        <w:autoSpaceDE/>
        <w:autoSpaceDN/>
        <w:adjustRightInd/>
        <w:jc w:val="both"/>
      </w:pPr>
      <w:proofErr w:type="spellStart"/>
      <w:r>
        <w:t>Referat</w:t>
      </w:r>
      <w:proofErr w:type="spellEnd"/>
      <w:r>
        <w:t xml:space="preserve"> de </w:t>
      </w:r>
      <w:proofErr w:type="spellStart"/>
      <w:r>
        <w:t>aprobare</w:t>
      </w:r>
      <w:proofErr w:type="spellEnd"/>
      <w:r>
        <w:t xml:space="preserve"> </w:t>
      </w:r>
      <w:proofErr w:type="spellStart"/>
      <w:r>
        <w:t>prezentat</w:t>
      </w:r>
      <w:proofErr w:type="spellEnd"/>
      <w:r w:rsidR="00C320A1">
        <w:t xml:space="preserve"> </w:t>
      </w:r>
      <w:proofErr w:type="gramStart"/>
      <w:r w:rsidR="00C320A1">
        <w:t xml:space="preserve">de  </w:t>
      </w:r>
      <w:proofErr w:type="spellStart"/>
      <w:r w:rsidR="00C320A1">
        <w:t>domnul</w:t>
      </w:r>
      <w:proofErr w:type="spellEnd"/>
      <w:proofErr w:type="gramEnd"/>
      <w:r w:rsidR="00C320A1">
        <w:t xml:space="preserve"> </w:t>
      </w:r>
      <w:proofErr w:type="spellStart"/>
      <w:r w:rsidR="00C320A1">
        <w:t>Senic</w:t>
      </w:r>
      <w:proofErr w:type="spellEnd"/>
      <w:r w:rsidR="00C320A1">
        <w:t xml:space="preserve"> </w:t>
      </w:r>
      <w:proofErr w:type="spellStart"/>
      <w:r w:rsidR="00C320A1">
        <w:t>Mihai</w:t>
      </w:r>
      <w:proofErr w:type="spellEnd"/>
      <w:r w:rsidR="00C320A1">
        <w:t xml:space="preserve"> – </w:t>
      </w:r>
      <w:proofErr w:type="spellStart"/>
      <w:r w:rsidR="00C320A1">
        <w:t>primarul</w:t>
      </w:r>
      <w:proofErr w:type="spellEnd"/>
      <w:r w:rsidR="00C320A1">
        <w:t xml:space="preserve"> </w:t>
      </w:r>
      <w:proofErr w:type="spellStart"/>
      <w:r w:rsidR="00C320A1">
        <w:t>comunei</w:t>
      </w:r>
      <w:proofErr w:type="spellEnd"/>
      <w:r w:rsidR="00C320A1">
        <w:t xml:space="preserve"> </w:t>
      </w:r>
      <w:proofErr w:type="spellStart"/>
      <w:r w:rsidR="00C320A1">
        <w:t>Stroiești</w:t>
      </w:r>
      <w:proofErr w:type="spellEnd"/>
      <w:r w:rsidR="00C320A1">
        <w:t xml:space="preserve"> , </w:t>
      </w:r>
      <w:proofErr w:type="spellStart"/>
      <w:r w:rsidR="00C320A1">
        <w:t>jud</w:t>
      </w:r>
      <w:proofErr w:type="spellEnd"/>
      <w:r w:rsidR="00C320A1">
        <w:t xml:space="preserve">. </w:t>
      </w:r>
      <w:proofErr w:type="spellStart"/>
      <w:r w:rsidR="00C320A1">
        <w:t>Suceava</w:t>
      </w:r>
      <w:proofErr w:type="spellEnd"/>
      <w:r w:rsidR="00C320A1">
        <w:t xml:space="preserve"> </w:t>
      </w:r>
      <w:proofErr w:type="spellStart"/>
      <w:r w:rsidR="00C320A1">
        <w:t>înregistrat</w:t>
      </w:r>
      <w:proofErr w:type="spellEnd"/>
      <w:r w:rsidR="00C320A1">
        <w:t xml:space="preserve"> sub </w:t>
      </w:r>
      <w:proofErr w:type="spellStart"/>
      <w:r w:rsidR="00C320A1">
        <w:t>număr</w:t>
      </w:r>
      <w:proofErr w:type="spellEnd"/>
      <w:r w:rsidR="00C320A1">
        <w:t xml:space="preserve"> </w:t>
      </w:r>
      <w:r>
        <w:t>9003</w:t>
      </w:r>
      <w:r w:rsidR="00C320A1">
        <w:t xml:space="preserve"> din </w:t>
      </w:r>
      <w:r>
        <w:t>15</w:t>
      </w:r>
      <w:r w:rsidR="00C320A1">
        <w:t>.0</w:t>
      </w:r>
      <w:r>
        <w:t>1</w:t>
      </w:r>
      <w:r w:rsidR="00C320A1">
        <w:t>.20</w:t>
      </w:r>
      <w:r>
        <w:t>20</w:t>
      </w:r>
      <w:r w:rsidR="00C320A1">
        <w:t>;</w:t>
      </w:r>
    </w:p>
    <w:p w:rsidR="00C320A1" w:rsidRDefault="00C320A1" w:rsidP="00C320A1">
      <w:pPr>
        <w:jc w:val="both"/>
      </w:pPr>
      <w:r>
        <w:t xml:space="preserve"> -    </w:t>
      </w:r>
      <w:proofErr w:type="spellStart"/>
      <w:r>
        <w:t>Raportul</w:t>
      </w:r>
      <w:proofErr w:type="spellEnd"/>
      <w:r>
        <w:t xml:space="preserve"> </w:t>
      </w:r>
      <w:proofErr w:type="spellStart"/>
      <w:r>
        <w:t>înregistrat</w:t>
      </w:r>
      <w:proofErr w:type="spellEnd"/>
      <w:r>
        <w:t xml:space="preserve"> sub </w:t>
      </w:r>
      <w:proofErr w:type="spellStart"/>
      <w:proofErr w:type="gramStart"/>
      <w:r>
        <w:t>număr</w:t>
      </w:r>
      <w:proofErr w:type="spellEnd"/>
      <w:r>
        <w:t xml:space="preserve">  </w:t>
      </w:r>
      <w:r w:rsidR="00BA3A25">
        <w:t>900</w:t>
      </w:r>
      <w:r>
        <w:t>4</w:t>
      </w:r>
      <w:proofErr w:type="gramEnd"/>
      <w:r>
        <w:t xml:space="preserve"> din </w:t>
      </w:r>
      <w:r w:rsidR="00BA3A25">
        <w:t>15</w:t>
      </w:r>
      <w:r>
        <w:t>.0</w:t>
      </w:r>
      <w:r w:rsidR="00BA3A25">
        <w:t>1</w:t>
      </w:r>
      <w:r>
        <w:t>.20</w:t>
      </w:r>
      <w:r w:rsidR="00BA3A25">
        <w:t xml:space="preserve">20 </w:t>
      </w:r>
      <w:proofErr w:type="spellStart"/>
      <w:r w:rsidR="00BA3A25">
        <w:t>prezentat</w:t>
      </w:r>
      <w:proofErr w:type="spellEnd"/>
      <w:r w:rsidR="00BA3A25">
        <w:t xml:space="preserve"> de </w:t>
      </w:r>
      <w:proofErr w:type="spellStart"/>
      <w:r w:rsidR="00BA3A25">
        <w:t>doamna</w:t>
      </w:r>
      <w:proofErr w:type="spellEnd"/>
      <w:r w:rsidR="00BA3A25">
        <w:t xml:space="preserve"> </w:t>
      </w:r>
      <w:proofErr w:type="spellStart"/>
      <w:r w:rsidR="00BA3A25">
        <w:t>secretar</w:t>
      </w:r>
      <w:proofErr w:type="spellEnd"/>
      <w:r w:rsidR="00BA3A25">
        <w:t xml:space="preserve"> </w:t>
      </w:r>
      <w:proofErr w:type="spellStart"/>
      <w:r w:rsidR="00BA3A25">
        <w:t>Roșu</w:t>
      </w:r>
      <w:proofErr w:type="spellEnd"/>
      <w:r w:rsidR="00BA3A25">
        <w:t xml:space="preserve"> Elena- </w:t>
      </w:r>
      <w:proofErr w:type="spellStart"/>
      <w:r w:rsidR="00BA3A25">
        <w:t>Brîndușa</w:t>
      </w:r>
      <w:proofErr w:type="spellEnd"/>
      <w:r>
        <w:t xml:space="preserve"> ;</w:t>
      </w:r>
    </w:p>
    <w:p w:rsidR="00C320A1" w:rsidRDefault="00C320A1" w:rsidP="00C320A1">
      <w:pPr>
        <w:widowControl/>
        <w:numPr>
          <w:ilvl w:val="0"/>
          <w:numId w:val="1"/>
        </w:numPr>
        <w:autoSpaceDE/>
        <w:autoSpaceDN/>
        <w:adjustRightInd/>
        <w:jc w:val="both"/>
      </w:pPr>
      <w:proofErr w:type="spellStart"/>
      <w:r>
        <w:t>Raportul</w:t>
      </w:r>
      <w:proofErr w:type="spellEnd"/>
      <w:r>
        <w:t xml:space="preserve"> de </w:t>
      </w:r>
      <w:proofErr w:type="spellStart"/>
      <w:r>
        <w:t>avizare</w:t>
      </w:r>
      <w:proofErr w:type="spellEnd"/>
      <w:r>
        <w:t xml:space="preserve"> al </w:t>
      </w:r>
      <w:proofErr w:type="spellStart"/>
      <w:r>
        <w:t>Comisiei</w:t>
      </w:r>
      <w:proofErr w:type="spellEnd"/>
      <w:r>
        <w:t xml:space="preserve">  de </w:t>
      </w:r>
      <w:proofErr w:type="spellStart"/>
      <w:r>
        <w:t>specialitate</w:t>
      </w:r>
      <w:proofErr w:type="spellEnd"/>
      <w:r>
        <w:t xml:space="preserve"> nr.1 ,,</w:t>
      </w:r>
      <w:proofErr w:type="spellStart"/>
      <w:r>
        <w:t>pentru</w:t>
      </w:r>
      <w:proofErr w:type="spellEnd"/>
      <w:r>
        <w:t xml:space="preserve"> </w:t>
      </w:r>
      <w:proofErr w:type="spellStart"/>
      <w:r>
        <w:t>programe</w:t>
      </w:r>
      <w:proofErr w:type="spellEnd"/>
      <w:r>
        <w:t xml:space="preserve"> de </w:t>
      </w:r>
      <w:proofErr w:type="spellStart"/>
      <w:r>
        <w:t>dezvoltare</w:t>
      </w:r>
      <w:proofErr w:type="spellEnd"/>
      <w:r>
        <w:t xml:space="preserve"> </w:t>
      </w:r>
      <w:proofErr w:type="spellStart"/>
      <w:r>
        <w:t>economico-socială</w:t>
      </w:r>
      <w:proofErr w:type="spellEnd"/>
      <w:r>
        <w:t xml:space="preserve">, </w:t>
      </w:r>
      <w:proofErr w:type="spellStart"/>
      <w:r>
        <w:t>buget</w:t>
      </w:r>
      <w:proofErr w:type="spellEnd"/>
      <w:r>
        <w:t xml:space="preserve">, </w:t>
      </w:r>
      <w:proofErr w:type="spellStart"/>
      <w:r>
        <w:t>finanțe</w:t>
      </w:r>
      <w:proofErr w:type="spellEnd"/>
      <w:r>
        <w:t xml:space="preserve">, </w:t>
      </w:r>
      <w:proofErr w:type="spellStart"/>
      <w:r>
        <w:t>administrarea</w:t>
      </w:r>
      <w:proofErr w:type="spellEnd"/>
      <w:r>
        <w:t xml:space="preserve"> </w:t>
      </w:r>
      <w:proofErr w:type="spellStart"/>
      <w:r>
        <w:t>domeniului</w:t>
      </w:r>
      <w:proofErr w:type="spellEnd"/>
      <w:r>
        <w:t xml:space="preserve"> public </w:t>
      </w:r>
      <w:proofErr w:type="spellStart"/>
      <w:r>
        <w:t>și</w:t>
      </w:r>
      <w:proofErr w:type="spellEnd"/>
      <w:r>
        <w:t xml:space="preserve"> </w:t>
      </w:r>
      <w:proofErr w:type="spellStart"/>
      <w:r>
        <w:t>privat</w:t>
      </w:r>
      <w:proofErr w:type="spellEnd"/>
      <w:r>
        <w:t xml:space="preserve"> al </w:t>
      </w:r>
      <w:proofErr w:type="spellStart"/>
      <w:r>
        <w:t>comunei</w:t>
      </w:r>
      <w:proofErr w:type="spellEnd"/>
      <w:r>
        <w:t xml:space="preserve"> , </w:t>
      </w:r>
      <w:proofErr w:type="spellStart"/>
      <w:r>
        <w:t>agricultură</w:t>
      </w:r>
      <w:proofErr w:type="spellEnd"/>
      <w:r>
        <w:t xml:space="preserve">, </w:t>
      </w:r>
      <w:proofErr w:type="spellStart"/>
      <w:r>
        <w:t>gospodărire</w:t>
      </w:r>
      <w:proofErr w:type="spellEnd"/>
      <w:r>
        <w:t xml:space="preserve"> </w:t>
      </w:r>
      <w:proofErr w:type="spellStart"/>
      <w:r>
        <w:t>comunală</w:t>
      </w:r>
      <w:proofErr w:type="spellEnd"/>
      <w:r>
        <w:t xml:space="preserve">, </w:t>
      </w:r>
      <w:proofErr w:type="spellStart"/>
      <w:r>
        <w:t>protecția</w:t>
      </w:r>
      <w:proofErr w:type="spellEnd"/>
      <w:r>
        <w:t xml:space="preserve"> </w:t>
      </w:r>
      <w:proofErr w:type="spellStart"/>
      <w:r>
        <w:t>mediului</w:t>
      </w:r>
      <w:proofErr w:type="spellEnd"/>
      <w:r>
        <w:t xml:space="preserve"> </w:t>
      </w:r>
      <w:proofErr w:type="spellStart"/>
      <w:r>
        <w:t>și</w:t>
      </w:r>
      <w:proofErr w:type="spellEnd"/>
      <w:r>
        <w:t xml:space="preserve"> </w:t>
      </w:r>
      <w:proofErr w:type="spellStart"/>
      <w:r>
        <w:t>turism</w:t>
      </w:r>
      <w:proofErr w:type="spellEnd"/>
      <w:r>
        <w:t xml:space="preserve"> din  </w:t>
      </w:r>
      <w:proofErr w:type="spellStart"/>
      <w:r>
        <w:t>cadrul</w:t>
      </w:r>
      <w:proofErr w:type="spellEnd"/>
      <w:r>
        <w:t xml:space="preserve"> </w:t>
      </w:r>
      <w:proofErr w:type="spellStart"/>
      <w:r>
        <w:t>Consiliului</w:t>
      </w:r>
      <w:proofErr w:type="spellEnd"/>
      <w:r>
        <w:t xml:space="preserve"> local al </w:t>
      </w:r>
      <w:proofErr w:type="spellStart"/>
      <w:r>
        <w:t>comunei</w:t>
      </w:r>
      <w:proofErr w:type="spellEnd"/>
      <w:r>
        <w:t xml:space="preserve"> </w:t>
      </w:r>
      <w:proofErr w:type="spellStart"/>
      <w:r>
        <w:t>Stroiești</w:t>
      </w:r>
      <w:proofErr w:type="spellEnd"/>
      <w:r>
        <w:t xml:space="preserve"> ;</w:t>
      </w:r>
    </w:p>
    <w:p w:rsidR="00C320A1" w:rsidRDefault="00C64EC0" w:rsidP="00C64EC0">
      <w:pPr>
        <w:pStyle w:val="ListParagraph"/>
        <w:widowControl/>
        <w:numPr>
          <w:ilvl w:val="0"/>
          <w:numId w:val="1"/>
        </w:numPr>
        <w:autoSpaceDE/>
        <w:autoSpaceDN/>
        <w:adjustRightInd/>
        <w:jc w:val="both"/>
      </w:pPr>
      <w:r>
        <w:t xml:space="preserve">  </w:t>
      </w:r>
      <w:proofErr w:type="spellStart"/>
      <w:r w:rsidR="00BA3A25" w:rsidRPr="00BA3A25">
        <w:t>Având</w:t>
      </w:r>
      <w:proofErr w:type="spellEnd"/>
      <w:r w:rsidR="00BA3A25" w:rsidRPr="00BA3A25">
        <w:t xml:space="preserve"> </w:t>
      </w:r>
      <w:proofErr w:type="spellStart"/>
      <w:r w:rsidR="00BA3A25" w:rsidRPr="00BA3A25">
        <w:t>în</w:t>
      </w:r>
      <w:proofErr w:type="spellEnd"/>
      <w:r w:rsidR="00BA3A25" w:rsidRPr="00BA3A25">
        <w:t xml:space="preserve"> </w:t>
      </w:r>
      <w:proofErr w:type="spellStart"/>
      <w:r w:rsidR="00BA3A25" w:rsidRPr="00BA3A25">
        <w:t>vedere</w:t>
      </w:r>
      <w:proofErr w:type="spellEnd"/>
      <w:r w:rsidR="00BA3A25" w:rsidRPr="00BA3A25">
        <w:t xml:space="preserve"> </w:t>
      </w:r>
      <w:proofErr w:type="spellStart"/>
      <w:r w:rsidR="00BA3A25" w:rsidRPr="00BA3A25">
        <w:t>prevederile</w:t>
      </w:r>
      <w:proofErr w:type="spellEnd"/>
      <w:r w:rsidR="00BA3A25" w:rsidRPr="00BA3A25">
        <w:t xml:space="preserve"> art. 44 </w:t>
      </w:r>
      <w:proofErr w:type="spellStart"/>
      <w:r w:rsidR="00BA3A25" w:rsidRPr="00BA3A25">
        <w:t>alin</w:t>
      </w:r>
      <w:proofErr w:type="spellEnd"/>
      <w:proofErr w:type="gramStart"/>
      <w:r w:rsidR="00BA3A25" w:rsidRPr="00BA3A25">
        <w:t>.(</w:t>
      </w:r>
      <w:proofErr w:type="gramEnd"/>
      <w:r w:rsidR="00BA3A25" w:rsidRPr="00BA3A25">
        <w:t xml:space="preserve">1) din </w:t>
      </w:r>
      <w:proofErr w:type="spellStart"/>
      <w:r w:rsidR="00BA3A25" w:rsidRPr="00BA3A25">
        <w:t>Legea</w:t>
      </w:r>
      <w:proofErr w:type="spellEnd"/>
      <w:r w:rsidR="00BA3A25" w:rsidRPr="00BA3A25">
        <w:t xml:space="preserve"> nr. 273 /2006 </w:t>
      </w:r>
      <w:proofErr w:type="spellStart"/>
      <w:r w:rsidR="00BA3A25" w:rsidRPr="00BA3A25">
        <w:t>privind</w:t>
      </w:r>
      <w:proofErr w:type="spellEnd"/>
      <w:r w:rsidR="00BA3A25" w:rsidRPr="00BA3A25">
        <w:t xml:space="preserve"> </w:t>
      </w:r>
      <w:proofErr w:type="spellStart"/>
      <w:r w:rsidR="00BA3A25" w:rsidRPr="00BA3A25">
        <w:t>finanţele</w:t>
      </w:r>
      <w:proofErr w:type="spellEnd"/>
      <w:r w:rsidR="00BA3A25" w:rsidRPr="00BA3A25">
        <w:t xml:space="preserve"> </w:t>
      </w:r>
      <w:proofErr w:type="spellStart"/>
      <w:r w:rsidR="00BA3A25" w:rsidRPr="00BA3A25">
        <w:t>publice</w:t>
      </w:r>
      <w:proofErr w:type="spellEnd"/>
      <w:r w:rsidR="00BA3A25" w:rsidRPr="00BA3A25">
        <w:t xml:space="preserve"> locale, cu </w:t>
      </w:r>
      <w:proofErr w:type="spellStart"/>
      <w:r w:rsidR="00BA3A25" w:rsidRPr="00BA3A25">
        <w:t>modificările</w:t>
      </w:r>
      <w:proofErr w:type="spellEnd"/>
      <w:r w:rsidR="00BA3A25" w:rsidRPr="00BA3A25">
        <w:t xml:space="preserve"> </w:t>
      </w:r>
      <w:proofErr w:type="spellStart"/>
      <w:r w:rsidR="00BA3A25" w:rsidRPr="00BA3A25">
        <w:t>şi</w:t>
      </w:r>
      <w:proofErr w:type="spellEnd"/>
      <w:r w:rsidR="00BA3A25" w:rsidRPr="00BA3A25">
        <w:t xml:space="preserve"> </w:t>
      </w:r>
      <w:proofErr w:type="spellStart"/>
      <w:r w:rsidR="00BA3A25" w:rsidRPr="00BA3A25">
        <w:t>completările</w:t>
      </w:r>
      <w:proofErr w:type="spellEnd"/>
      <w:r w:rsidR="00BA3A25" w:rsidRPr="00BA3A25">
        <w:t xml:space="preserve"> </w:t>
      </w:r>
      <w:proofErr w:type="spellStart"/>
      <w:r w:rsidR="00BA3A25" w:rsidRPr="00BA3A25">
        <w:t>ulterioare</w:t>
      </w:r>
      <w:proofErr w:type="spellEnd"/>
      <w:r w:rsidR="00BA3A25" w:rsidRPr="00BA3A25">
        <w:t>;</w:t>
      </w:r>
      <w:r w:rsidR="00C320A1">
        <w:t>;</w:t>
      </w:r>
    </w:p>
    <w:p w:rsidR="00BA3A25" w:rsidRPr="00BA3A25" w:rsidRDefault="00C64EC0" w:rsidP="00BA3A25">
      <w:r>
        <w:t xml:space="preserve">   </w:t>
      </w:r>
      <w:proofErr w:type="spellStart"/>
      <w:proofErr w:type="gramStart"/>
      <w:r w:rsidR="00BA3A25" w:rsidRPr="00BA3A25">
        <w:t>În</w:t>
      </w:r>
      <w:proofErr w:type="spellEnd"/>
      <w:r w:rsidR="00BA3A25" w:rsidRPr="00BA3A25">
        <w:t xml:space="preserve"> </w:t>
      </w:r>
      <w:proofErr w:type="spellStart"/>
      <w:r w:rsidR="00BA3A25" w:rsidRPr="00BA3A25">
        <w:t>temeiul</w:t>
      </w:r>
      <w:proofErr w:type="spellEnd"/>
      <w:r w:rsidR="00BA3A25" w:rsidRPr="00BA3A25">
        <w:t xml:space="preserve"> art.</w:t>
      </w:r>
      <w:proofErr w:type="gramEnd"/>
      <w:r w:rsidR="00BA3A25" w:rsidRPr="00BA3A25">
        <w:t xml:space="preserve"> 129 </w:t>
      </w:r>
      <w:proofErr w:type="spellStart"/>
      <w:r w:rsidR="00BA3A25" w:rsidRPr="00BA3A25">
        <w:t>alin</w:t>
      </w:r>
      <w:proofErr w:type="spellEnd"/>
      <w:proofErr w:type="gramStart"/>
      <w:r w:rsidR="00BA3A25" w:rsidRPr="00BA3A25">
        <w:t>.(</w:t>
      </w:r>
      <w:proofErr w:type="gramEnd"/>
      <w:r w:rsidR="00BA3A25" w:rsidRPr="00BA3A25">
        <w:t xml:space="preserve">2), </w:t>
      </w:r>
      <w:proofErr w:type="spellStart"/>
      <w:r w:rsidR="00BA3A25" w:rsidRPr="00BA3A25">
        <w:t>lit.</w:t>
      </w:r>
      <w:r w:rsidR="00BA3A25">
        <w:t>d</w:t>
      </w:r>
      <w:proofErr w:type="spellEnd"/>
      <w:r w:rsidR="00BA3A25" w:rsidRPr="00BA3A25">
        <w:t xml:space="preserve">), </w:t>
      </w:r>
      <w:proofErr w:type="spellStart"/>
      <w:r w:rsidR="00BA3A25" w:rsidRPr="00BA3A25">
        <w:t>alin</w:t>
      </w:r>
      <w:proofErr w:type="spellEnd"/>
      <w:r w:rsidR="00BA3A25" w:rsidRPr="00BA3A25">
        <w:t xml:space="preserve">. </w:t>
      </w:r>
      <w:proofErr w:type="gramStart"/>
      <w:r w:rsidR="00BA3A25" w:rsidRPr="00BA3A25">
        <w:t>(</w:t>
      </w:r>
      <w:r w:rsidR="00BA3A25">
        <w:t>7</w:t>
      </w:r>
      <w:r w:rsidR="00BA3A25" w:rsidRPr="00BA3A25">
        <w:t xml:space="preserve">), </w:t>
      </w:r>
      <w:proofErr w:type="spellStart"/>
      <w:r w:rsidR="00BA3A25" w:rsidRPr="00BA3A25">
        <w:t>lit.</w:t>
      </w:r>
      <w:r w:rsidR="00BA3A25">
        <w:t>n</w:t>
      </w:r>
      <w:proofErr w:type="spellEnd"/>
      <w:r w:rsidR="00BA3A25" w:rsidRPr="00BA3A25">
        <w:t xml:space="preserve">) </w:t>
      </w:r>
      <w:proofErr w:type="spellStart"/>
      <w:r w:rsidR="00BA3A25" w:rsidRPr="00BA3A25">
        <w:t>şi</w:t>
      </w:r>
      <w:proofErr w:type="spellEnd"/>
      <w:r w:rsidR="00BA3A25" w:rsidRPr="00BA3A25">
        <w:t xml:space="preserve"> art.</w:t>
      </w:r>
      <w:proofErr w:type="gramEnd"/>
      <w:r w:rsidR="00BA3A25" w:rsidRPr="00BA3A25">
        <w:t xml:space="preserve"> 1</w:t>
      </w:r>
      <w:r>
        <w:t>96</w:t>
      </w:r>
      <w:r w:rsidR="00BA3A25" w:rsidRPr="00BA3A25">
        <w:t xml:space="preserve">, </w:t>
      </w:r>
      <w:proofErr w:type="spellStart"/>
      <w:r w:rsidR="00BA3A25" w:rsidRPr="00BA3A25">
        <w:t>alin</w:t>
      </w:r>
      <w:proofErr w:type="spellEnd"/>
      <w:proofErr w:type="gramStart"/>
      <w:r w:rsidR="00BA3A25" w:rsidRPr="00BA3A25">
        <w:t>.(</w:t>
      </w:r>
      <w:proofErr w:type="gramEnd"/>
      <w:r>
        <w:t>1</w:t>
      </w:r>
      <w:r w:rsidR="00BA3A25" w:rsidRPr="00BA3A25">
        <w:t>)</w:t>
      </w:r>
      <w:r>
        <w:t xml:space="preserve"> </w:t>
      </w:r>
      <w:proofErr w:type="spellStart"/>
      <w:r>
        <w:t>lit.a</w:t>
      </w:r>
      <w:proofErr w:type="spellEnd"/>
      <w:r>
        <w:t xml:space="preserve">) </w:t>
      </w:r>
      <w:r w:rsidR="00BA3A25" w:rsidRPr="00BA3A25">
        <w:t xml:space="preserve"> din </w:t>
      </w:r>
      <w:proofErr w:type="spellStart"/>
      <w:r w:rsidR="00BA3A25" w:rsidRPr="00BA3A25">
        <w:t>Ordonanța</w:t>
      </w:r>
      <w:proofErr w:type="spellEnd"/>
      <w:r w:rsidR="00BA3A25" w:rsidRPr="00BA3A25">
        <w:t xml:space="preserve"> de </w:t>
      </w:r>
      <w:proofErr w:type="spellStart"/>
      <w:r w:rsidR="00BA3A25" w:rsidRPr="00BA3A25">
        <w:t>Urgență</w:t>
      </w:r>
      <w:proofErr w:type="spellEnd"/>
      <w:r w:rsidR="00BA3A25" w:rsidRPr="00BA3A25">
        <w:t xml:space="preserve"> nr. 57/2019 </w:t>
      </w:r>
      <w:proofErr w:type="spellStart"/>
      <w:r w:rsidR="00BA3A25" w:rsidRPr="00BA3A25">
        <w:t>privind</w:t>
      </w:r>
      <w:proofErr w:type="spellEnd"/>
      <w:r w:rsidR="00BA3A25" w:rsidRPr="00BA3A25">
        <w:t xml:space="preserve"> </w:t>
      </w:r>
      <w:proofErr w:type="spellStart"/>
      <w:r w:rsidR="00BA3A25" w:rsidRPr="00BA3A25">
        <w:t>Codul</w:t>
      </w:r>
      <w:proofErr w:type="spellEnd"/>
      <w:r w:rsidR="00BA3A25" w:rsidRPr="00BA3A25">
        <w:t xml:space="preserve"> </w:t>
      </w:r>
      <w:proofErr w:type="spellStart"/>
      <w:r w:rsidR="00BA3A25" w:rsidRPr="00BA3A25">
        <w:t>Administrativ</w:t>
      </w:r>
      <w:proofErr w:type="spellEnd"/>
    </w:p>
    <w:p w:rsidR="00C320A1" w:rsidRDefault="00C320A1" w:rsidP="00C320A1">
      <w:pPr>
        <w:ind w:left="60"/>
        <w:jc w:val="center"/>
      </w:pPr>
    </w:p>
    <w:p w:rsidR="00C320A1" w:rsidRDefault="00C320A1" w:rsidP="00C320A1">
      <w:pPr>
        <w:ind w:left="60"/>
        <w:jc w:val="center"/>
      </w:pPr>
      <w:r>
        <w:t>HOTĂRĂŞTE:</w:t>
      </w:r>
    </w:p>
    <w:p w:rsidR="00C320A1" w:rsidRDefault="00C320A1" w:rsidP="00C320A1">
      <w:pPr>
        <w:rPr>
          <w:rStyle w:val="FontStyle43"/>
          <w:color w:val="993300"/>
          <w:lang w:val="ro-RO" w:eastAsia="ro-RO"/>
        </w:rPr>
      </w:pPr>
    </w:p>
    <w:p w:rsidR="00C320A1" w:rsidRPr="00AF6F55" w:rsidRDefault="00C320A1" w:rsidP="00C320A1">
      <w:pPr>
        <w:jc w:val="both"/>
        <w:rPr>
          <w:lang w:val="ro-RO"/>
        </w:rPr>
      </w:pPr>
      <w:proofErr w:type="spellStart"/>
      <w:r w:rsidRPr="002557ED">
        <w:rPr>
          <w:b/>
        </w:rPr>
        <w:t>Art.l</w:t>
      </w:r>
      <w:proofErr w:type="spellEnd"/>
      <w:r w:rsidRPr="00AF6F55">
        <w:t xml:space="preserve">. Se </w:t>
      </w:r>
      <w:proofErr w:type="spellStart"/>
      <w:r w:rsidRPr="00AF6F55">
        <w:t>aprob</w:t>
      </w:r>
      <w:r w:rsidR="00C64EC0">
        <w:t>ă</w:t>
      </w:r>
      <w:proofErr w:type="spellEnd"/>
      <w:r w:rsidRPr="00AF6F55">
        <w:t xml:space="preserve"> </w:t>
      </w:r>
      <w:proofErr w:type="spellStart"/>
      <w:r w:rsidR="00C64EC0">
        <w:t>necesitatea</w:t>
      </w:r>
      <w:proofErr w:type="spellEnd"/>
      <w:r w:rsidR="00C64EC0">
        <w:t xml:space="preserve"> </w:t>
      </w:r>
      <w:proofErr w:type="spellStart"/>
      <w:r w:rsidR="00C64EC0">
        <w:t>și</w:t>
      </w:r>
      <w:proofErr w:type="spellEnd"/>
      <w:r w:rsidR="00C64EC0">
        <w:t xml:space="preserve"> </w:t>
      </w:r>
      <w:proofErr w:type="spellStart"/>
      <w:proofErr w:type="gramStart"/>
      <w:r w:rsidR="00C64EC0">
        <w:t>oportunitatea</w:t>
      </w:r>
      <w:proofErr w:type="spellEnd"/>
      <w:r>
        <w:t xml:space="preserve"> </w:t>
      </w:r>
      <w:r w:rsidRPr="00AF6F55">
        <w:t xml:space="preserve"> </w:t>
      </w:r>
      <w:proofErr w:type="spellStart"/>
      <w:r w:rsidRPr="00AF6F55">
        <w:t>investiţiei</w:t>
      </w:r>
      <w:proofErr w:type="spellEnd"/>
      <w:proofErr w:type="gramEnd"/>
      <w:r w:rsidRPr="00AF6F55">
        <w:t xml:space="preserve"> ,</w:t>
      </w:r>
      <w:r>
        <w:t>,</w:t>
      </w:r>
      <w:r w:rsidRPr="00AF6F55">
        <w:t xml:space="preserve"> </w:t>
      </w:r>
      <w:r w:rsidRPr="00C41389">
        <w:rPr>
          <w:lang w:val="ro-RO"/>
        </w:rPr>
        <w:t xml:space="preserve">Extindere rețea </w:t>
      </w:r>
      <w:r w:rsidR="00A10B97">
        <w:rPr>
          <w:lang w:val="ro-RO"/>
        </w:rPr>
        <w:t>iluminat public</w:t>
      </w:r>
      <w:r w:rsidRPr="00C41389">
        <w:rPr>
          <w:lang w:val="ro-RO"/>
        </w:rPr>
        <w:t>,, în comuna Stroiești</w:t>
      </w:r>
      <w:r w:rsidR="00C64EC0">
        <w:rPr>
          <w:lang w:val="ro-RO"/>
        </w:rPr>
        <w:t>, județul Suceava</w:t>
      </w:r>
      <w:r>
        <w:rPr>
          <w:lang w:val="ro-RO"/>
        </w:rPr>
        <w:t xml:space="preserve"> </w:t>
      </w:r>
      <w:r w:rsidR="000A7DB7">
        <w:rPr>
          <w:lang w:val="ro-RO"/>
        </w:rPr>
        <w:t>paralel cu DN 17</w:t>
      </w:r>
      <w:r>
        <w:rPr>
          <w:lang w:val="ro-RO"/>
        </w:rPr>
        <w:t>.</w:t>
      </w:r>
    </w:p>
    <w:p w:rsidR="00C64EC0" w:rsidRPr="00C64EC0" w:rsidRDefault="00C64EC0" w:rsidP="00C64EC0">
      <w:pPr>
        <w:widowControl/>
        <w:autoSpaceDE/>
        <w:autoSpaceDN/>
        <w:adjustRightInd/>
        <w:ind w:left="60"/>
        <w:rPr>
          <w:lang w:val="ro-RO"/>
        </w:rPr>
      </w:pPr>
      <w:r w:rsidRPr="00C64EC0">
        <w:rPr>
          <w:b/>
          <w:lang w:val="ro-RO"/>
        </w:rPr>
        <w:t xml:space="preserve">Art.2.  </w:t>
      </w:r>
      <w:r w:rsidRPr="00C64EC0">
        <w:rPr>
          <w:lang w:val="ro-RO"/>
        </w:rPr>
        <w:t>Cu  ducerea la îndeplinire se încredinţează  Primarul comunei Stroieşti prin aparatul său de specialitate.</w:t>
      </w:r>
    </w:p>
    <w:p w:rsidR="00C64EC0" w:rsidRPr="00C64EC0" w:rsidRDefault="00C64EC0" w:rsidP="00C64EC0">
      <w:pPr>
        <w:widowControl/>
        <w:autoSpaceDE/>
        <w:autoSpaceDN/>
        <w:adjustRightInd/>
        <w:jc w:val="both"/>
        <w:rPr>
          <w:lang w:val="ro-RO"/>
        </w:rPr>
      </w:pPr>
      <w:r w:rsidRPr="00C64EC0">
        <w:rPr>
          <w:b/>
          <w:lang w:val="ro-RO"/>
        </w:rPr>
        <w:t xml:space="preserve"> Art.3</w:t>
      </w:r>
      <w:r w:rsidRPr="00C64EC0">
        <w:rPr>
          <w:lang w:val="ro-RO"/>
        </w:rPr>
        <w:t>. Prezenta hotărâre va fi comunicată  Primarului , Institutiei Prefectului - Judetului   Suceava pentru control şi verificarea legalităţii , persoanelor interesate prin intermediul secretarului comunei.</w:t>
      </w:r>
    </w:p>
    <w:p w:rsidR="00C320A1" w:rsidRDefault="00C320A1" w:rsidP="00C320A1"/>
    <w:p w:rsidR="00C320A1" w:rsidRDefault="00C320A1" w:rsidP="00C320A1">
      <w:proofErr w:type="spellStart"/>
      <w:r>
        <w:t>Iniț</w:t>
      </w:r>
      <w:proofErr w:type="gramStart"/>
      <w:r>
        <w:t>iator</w:t>
      </w:r>
      <w:proofErr w:type="spellEnd"/>
      <w:r>
        <w:t xml:space="preserve"> ,</w:t>
      </w:r>
      <w:proofErr w:type="gramEnd"/>
      <w:r>
        <w:t xml:space="preserve">                                                                          </w:t>
      </w:r>
      <w:proofErr w:type="spellStart"/>
      <w:r>
        <w:t>Avizat</w:t>
      </w:r>
      <w:proofErr w:type="spellEnd"/>
      <w:r>
        <w:t xml:space="preserve"> </w:t>
      </w:r>
      <w:proofErr w:type="spellStart"/>
      <w:r>
        <w:t>pentru</w:t>
      </w:r>
      <w:proofErr w:type="spellEnd"/>
      <w:r>
        <w:t xml:space="preserve"> </w:t>
      </w:r>
      <w:proofErr w:type="spellStart"/>
      <w:r>
        <w:t>legalitate</w:t>
      </w:r>
      <w:proofErr w:type="spellEnd"/>
      <w:r>
        <w:t>,</w:t>
      </w:r>
    </w:p>
    <w:p w:rsidR="00C320A1" w:rsidRDefault="00C320A1" w:rsidP="00C320A1">
      <w:r>
        <w:t xml:space="preserve">PRIMAR                                                                                   SECRETAR,                                                      </w:t>
      </w:r>
    </w:p>
    <w:p w:rsidR="00C320A1" w:rsidRDefault="00C320A1" w:rsidP="00C320A1">
      <w:proofErr w:type="spellStart"/>
      <w:r>
        <w:t>Senic</w:t>
      </w:r>
      <w:proofErr w:type="spellEnd"/>
      <w:r>
        <w:t xml:space="preserve"> </w:t>
      </w:r>
      <w:proofErr w:type="spellStart"/>
      <w:r>
        <w:t>Mihai</w:t>
      </w:r>
      <w:proofErr w:type="spellEnd"/>
      <w:r>
        <w:t xml:space="preserve">                                                                          </w:t>
      </w:r>
      <w:proofErr w:type="spellStart"/>
      <w:r>
        <w:t>Roșu</w:t>
      </w:r>
      <w:proofErr w:type="spellEnd"/>
      <w:r>
        <w:t xml:space="preserve"> Elena </w:t>
      </w:r>
      <w:proofErr w:type="spellStart"/>
      <w:r>
        <w:t>Brîndușa</w:t>
      </w:r>
      <w:proofErr w:type="spellEnd"/>
      <w:r>
        <w:t xml:space="preserve">                                                                               </w:t>
      </w:r>
    </w:p>
    <w:p w:rsidR="00C320A1" w:rsidRDefault="00C320A1" w:rsidP="00C320A1"/>
    <w:p w:rsidR="00C320A1" w:rsidRDefault="00C320A1" w:rsidP="00C320A1">
      <w:proofErr w:type="spellStart"/>
      <w:r>
        <w:t>Stroiești</w:t>
      </w:r>
      <w:proofErr w:type="spellEnd"/>
      <w:r>
        <w:t xml:space="preserve"> </w:t>
      </w:r>
      <w:r w:rsidR="00C64EC0">
        <w:t>15</w:t>
      </w:r>
      <w:r>
        <w:t>.0</w:t>
      </w:r>
      <w:r w:rsidR="00C64EC0">
        <w:t>1</w:t>
      </w:r>
      <w:r>
        <w:t>.20</w:t>
      </w:r>
      <w:r w:rsidR="00C64EC0">
        <w:t>20</w:t>
      </w:r>
    </w:p>
    <w:p w:rsidR="00C320A1" w:rsidRDefault="008B5345" w:rsidP="008B5345">
      <w:r>
        <w:t>Nr.285 din 15.01.2020</w:t>
      </w:r>
    </w:p>
    <w:p w:rsidR="00C64EC0" w:rsidRDefault="00C64EC0" w:rsidP="00C64EC0"/>
    <w:p w:rsidR="00C64EC0" w:rsidRDefault="00C64EC0" w:rsidP="00C64EC0">
      <w:pPr>
        <w:jc w:val="center"/>
      </w:pPr>
      <w:r>
        <w:t>ROMÂNIA</w:t>
      </w:r>
    </w:p>
    <w:p w:rsidR="00C64EC0" w:rsidRDefault="00C64EC0" w:rsidP="00C64EC0">
      <w:pPr>
        <w:jc w:val="center"/>
      </w:pPr>
      <w:r>
        <w:t>JUDEŢUL SUCEAVA</w:t>
      </w:r>
    </w:p>
    <w:p w:rsidR="00C64EC0" w:rsidRDefault="00C64EC0" w:rsidP="00C64EC0">
      <w:pPr>
        <w:jc w:val="center"/>
      </w:pPr>
      <w:r>
        <w:t>CONSILIUL LOCAL AL COMUNEI STROIEȘTI</w:t>
      </w:r>
    </w:p>
    <w:p w:rsidR="00C64EC0" w:rsidRDefault="00C64EC0" w:rsidP="00C64EC0">
      <w:pPr>
        <w:jc w:val="center"/>
      </w:pPr>
    </w:p>
    <w:p w:rsidR="00C64EC0" w:rsidRDefault="00C64EC0" w:rsidP="00C64EC0">
      <w:pPr>
        <w:jc w:val="center"/>
      </w:pPr>
      <w:r>
        <w:t xml:space="preserve">                                              </w:t>
      </w:r>
    </w:p>
    <w:p w:rsidR="00C64EC0" w:rsidRDefault="00C64EC0" w:rsidP="00C64EC0">
      <w:pPr>
        <w:jc w:val="center"/>
      </w:pPr>
    </w:p>
    <w:p w:rsidR="00C64EC0" w:rsidRPr="00C34D85" w:rsidRDefault="00C64EC0" w:rsidP="00C64EC0">
      <w:pPr>
        <w:jc w:val="center"/>
      </w:pPr>
      <w:r>
        <w:t>HOTĂRÂREA</w:t>
      </w:r>
    </w:p>
    <w:p w:rsidR="00C1602E" w:rsidRPr="00BA3A25" w:rsidRDefault="00C1602E" w:rsidP="00C1602E">
      <w:pPr>
        <w:jc w:val="center"/>
        <w:rPr>
          <w:lang w:val="ro-RO"/>
        </w:rPr>
      </w:pPr>
      <w:r>
        <w:rPr>
          <w:rStyle w:val="FontStyle39"/>
          <w:b w:val="0"/>
          <w:sz w:val="24"/>
          <w:szCs w:val="24"/>
          <w:lang w:val="ro-RO" w:eastAsia="ro-RO"/>
        </w:rPr>
        <w:t>p</w:t>
      </w:r>
      <w:r w:rsidRPr="00BA3A25">
        <w:rPr>
          <w:rStyle w:val="FontStyle39"/>
          <w:b w:val="0"/>
          <w:sz w:val="24"/>
          <w:szCs w:val="24"/>
          <w:lang w:val="ro-RO" w:eastAsia="ro-RO"/>
        </w:rPr>
        <w:t xml:space="preserve">rivind aprobarea  necesitatății și oportunității   investiţiei </w:t>
      </w:r>
      <w:r w:rsidRPr="00BA3A25">
        <w:t xml:space="preserve">,, </w:t>
      </w:r>
      <w:r w:rsidRPr="00BA3A25">
        <w:rPr>
          <w:lang w:val="ro-RO"/>
        </w:rPr>
        <w:t xml:space="preserve">Extindere rețea </w:t>
      </w:r>
      <w:r>
        <w:rPr>
          <w:lang w:val="ro-RO"/>
        </w:rPr>
        <w:t xml:space="preserve">iluminat public </w:t>
      </w:r>
      <w:r w:rsidRPr="00BA3A25">
        <w:rPr>
          <w:lang w:val="ro-RO"/>
        </w:rPr>
        <w:t>,, în comuna Stroiești</w:t>
      </w:r>
      <w:r>
        <w:rPr>
          <w:lang w:val="ro-RO"/>
        </w:rPr>
        <w:t>, jud. Suceava</w:t>
      </w:r>
    </w:p>
    <w:p w:rsidR="00C1602E" w:rsidRDefault="00C1602E" w:rsidP="00C64EC0"/>
    <w:p w:rsidR="00C64EC0" w:rsidRDefault="00C64EC0" w:rsidP="00C64EC0">
      <w:proofErr w:type="spellStart"/>
      <w:r>
        <w:t>Consiliul</w:t>
      </w:r>
      <w:proofErr w:type="spellEnd"/>
      <w:r>
        <w:t xml:space="preserve"> local al </w:t>
      </w:r>
      <w:proofErr w:type="spellStart"/>
      <w:r>
        <w:t>comunei</w:t>
      </w:r>
      <w:proofErr w:type="spellEnd"/>
      <w:r>
        <w:t xml:space="preserve"> </w:t>
      </w:r>
      <w:proofErr w:type="spellStart"/>
      <w:r>
        <w:t>Stroieș</w:t>
      </w:r>
      <w:proofErr w:type="gramStart"/>
      <w:r>
        <w:t>ti</w:t>
      </w:r>
      <w:proofErr w:type="spellEnd"/>
      <w:r>
        <w:t xml:space="preserve"> ,</w:t>
      </w:r>
      <w:proofErr w:type="gramEnd"/>
      <w:r>
        <w:t xml:space="preserve"> </w:t>
      </w:r>
      <w:proofErr w:type="spellStart"/>
      <w:r>
        <w:t>jud</w:t>
      </w:r>
      <w:proofErr w:type="spellEnd"/>
      <w:r>
        <w:t xml:space="preserve">. </w:t>
      </w:r>
      <w:proofErr w:type="spellStart"/>
      <w:r>
        <w:t>Suceava</w:t>
      </w:r>
      <w:proofErr w:type="spellEnd"/>
    </w:p>
    <w:p w:rsidR="00C64EC0" w:rsidRDefault="00C64EC0" w:rsidP="00C64EC0"/>
    <w:p w:rsidR="00C64EC0" w:rsidRDefault="00C64EC0" w:rsidP="00C64EC0">
      <w:proofErr w:type="spellStart"/>
      <w:r>
        <w:t>Având</w:t>
      </w:r>
      <w:proofErr w:type="spellEnd"/>
      <w:r>
        <w:t xml:space="preserve"> </w:t>
      </w:r>
      <w:proofErr w:type="spellStart"/>
      <w:r>
        <w:t>în</w:t>
      </w:r>
      <w:proofErr w:type="spellEnd"/>
      <w:r>
        <w:t xml:space="preserve"> </w:t>
      </w:r>
      <w:proofErr w:type="spellStart"/>
      <w:proofErr w:type="gramStart"/>
      <w:r>
        <w:t>vedere</w:t>
      </w:r>
      <w:proofErr w:type="spellEnd"/>
      <w:r>
        <w:t xml:space="preserve"> :</w:t>
      </w:r>
      <w:proofErr w:type="gramEnd"/>
    </w:p>
    <w:p w:rsidR="00C64EC0" w:rsidRDefault="00C64EC0" w:rsidP="00C64EC0">
      <w:pPr>
        <w:widowControl/>
        <w:numPr>
          <w:ilvl w:val="0"/>
          <w:numId w:val="1"/>
        </w:numPr>
        <w:autoSpaceDE/>
        <w:autoSpaceDN/>
        <w:adjustRightInd/>
        <w:jc w:val="both"/>
      </w:pPr>
      <w:proofErr w:type="spellStart"/>
      <w:r>
        <w:t>Referat</w:t>
      </w:r>
      <w:proofErr w:type="spellEnd"/>
      <w:r>
        <w:t xml:space="preserve"> de </w:t>
      </w:r>
      <w:proofErr w:type="spellStart"/>
      <w:r>
        <w:t>aprobare</w:t>
      </w:r>
      <w:proofErr w:type="spellEnd"/>
      <w:r>
        <w:t xml:space="preserve"> </w:t>
      </w:r>
      <w:proofErr w:type="spellStart"/>
      <w:r>
        <w:t>prezentat</w:t>
      </w:r>
      <w:proofErr w:type="spellEnd"/>
      <w:r>
        <w:t xml:space="preserve"> </w:t>
      </w:r>
      <w:proofErr w:type="gramStart"/>
      <w:r>
        <w:t xml:space="preserve">de  </w:t>
      </w:r>
      <w:proofErr w:type="spellStart"/>
      <w:r>
        <w:t>domnul</w:t>
      </w:r>
      <w:proofErr w:type="spellEnd"/>
      <w:proofErr w:type="gramEnd"/>
      <w:r>
        <w:t xml:space="preserve"> </w:t>
      </w:r>
      <w:proofErr w:type="spellStart"/>
      <w:r>
        <w:t>Senic</w:t>
      </w:r>
      <w:proofErr w:type="spellEnd"/>
      <w:r>
        <w:t xml:space="preserve"> </w:t>
      </w:r>
      <w:proofErr w:type="spellStart"/>
      <w:r>
        <w:t>Mihai</w:t>
      </w:r>
      <w:proofErr w:type="spellEnd"/>
      <w:r>
        <w:t xml:space="preserve"> – </w:t>
      </w:r>
      <w:proofErr w:type="spellStart"/>
      <w:r>
        <w:t>primarul</w:t>
      </w:r>
      <w:proofErr w:type="spellEnd"/>
      <w:r>
        <w:t xml:space="preserve"> </w:t>
      </w:r>
      <w:proofErr w:type="spellStart"/>
      <w:r>
        <w:t>comunei</w:t>
      </w:r>
      <w:proofErr w:type="spellEnd"/>
      <w:r>
        <w:t xml:space="preserve"> </w:t>
      </w:r>
      <w:proofErr w:type="spellStart"/>
      <w:r>
        <w:t>Stroiești</w:t>
      </w:r>
      <w:proofErr w:type="spellEnd"/>
      <w:r>
        <w:t xml:space="preserve"> , </w:t>
      </w:r>
      <w:proofErr w:type="spellStart"/>
      <w:r>
        <w:t>jud</w:t>
      </w:r>
      <w:proofErr w:type="spellEnd"/>
      <w:r>
        <w:t xml:space="preserve">. </w:t>
      </w:r>
      <w:proofErr w:type="spellStart"/>
      <w:r>
        <w:t>Suceava</w:t>
      </w:r>
      <w:proofErr w:type="spellEnd"/>
      <w:r>
        <w:t xml:space="preserve"> </w:t>
      </w:r>
      <w:proofErr w:type="spellStart"/>
      <w:r>
        <w:t>înregistrat</w:t>
      </w:r>
      <w:proofErr w:type="spellEnd"/>
      <w:r>
        <w:t xml:space="preserve"> sub </w:t>
      </w:r>
      <w:proofErr w:type="spellStart"/>
      <w:r>
        <w:t>număr</w:t>
      </w:r>
      <w:proofErr w:type="spellEnd"/>
      <w:r>
        <w:t xml:space="preserve"> 9003 din 15.01.2020;</w:t>
      </w:r>
    </w:p>
    <w:p w:rsidR="00C64EC0" w:rsidRDefault="00C64EC0" w:rsidP="00C64EC0">
      <w:pPr>
        <w:jc w:val="both"/>
      </w:pPr>
      <w:r>
        <w:t xml:space="preserve"> -    </w:t>
      </w:r>
      <w:proofErr w:type="spellStart"/>
      <w:r>
        <w:t>Raportul</w:t>
      </w:r>
      <w:proofErr w:type="spellEnd"/>
      <w:r>
        <w:t xml:space="preserve"> </w:t>
      </w:r>
      <w:proofErr w:type="spellStart"/>
      <w:r>
        <w:t>înregistrat</w:t>
      </w:r>
      <w:proofErr w:type="spellEnd"/>
      <w:r>
        <w:t xml:space="preserve"> sub </w:t>
      </w:r>
      <w:proofErr w:type="spellStart"/>
      <w:proofErr w:type="gramStart"/>
      <w:r>
        <w:t>număr</w:t>
      </w:r>
      <w:proofErr w:type="spellEnd"/>
      <w:r>
        <w:t xml:space="preserve">  9004</w:t>
      </w:r>
      <w:proofErr w:type="gramEnd"/>
      <w:r>
        <w:t xml:space="preserve"> din 15.01.2020 </w:t>
      </w:r>
      <w:proofErr w:type="spellStart"/>
      <w:r>
        <w:t>prezentat</w:t>
      </w:r>
      <w:proofErr w:type="spellEnd"/>
      <w:r>
        <w:t xml:space="preserve"> de </w:t>
      </w:r>
      <w:proofErr w:type="spellStart"/>
      <w:r>
        <w:t>doamna</w:t>
      </w:r>
      <w:proofErr w:type="spellEnd"/>
      <w:r>
        <w:t xml:space="preserve"> </w:t>
      </w:r>
      <w:proofErr w:type="spellStart"/>
      <w:r>
        <w:t>secretar</w:t>
      </w:r>
      <w:proofErr w:type="spellEnd"/>
      <w:r>
        <w:t xml:space="preserve"> </w:t>
      </w:r>
      <w:proofErr w:type="spellStart"/>
      <w:r>
        <w:t>Roșu</w:t>
      </w:r>
      <w:proofErr w:type="spellEnd"/>
      <w:r>
        <w:t xml:space="preserve"> Elena- </w:t>
      </w:r>
      <w:proofErr w:type="spellStart"/>
      <w:r>
        <w:t>Brîndușa</w:t>
      </w:r>
      <w:proofErr w:type="spellEnd"/>
      <w:r>
        <w:t xml:space="preserve"> ;</w:t>
      </w:r>
    </w:p>
    <w:p w:rsidR="00C64EC0" w:rsidRDefault="00C64EC0" w:rsidP="00C64EC0">
      <w:pPr>
        <w:widowControl/>
        <w:numPr>
          <w:ilvl w:val="0"/>
          <w:numId w:val="1"/>
        </w:numPr>
        <w:autoSpaceDE/>
        <w:autoSpaceDN/>
        <w:adjustRightInd/>
        <w:jc w:val="both"/>
      </w:pPr>
      <w:proofErr w:type="spellStart"/>
      <w:r>
        <w:t>Raportul</w:t>
      </w:r>
      <w:proofErr w:type="spellEnd"/>
      <w:r>
        <w:t xml:space="preserve"> de </w:t>
      </w:r>
      <w:proofErr w:type="spellStart"/>
      <w:r>
        <w:t>avizare</w:t>
      </w:r>
      <w:proofErr w:type="spellEnd"/>
      <w:r>
        <w:t xml:space="preserve"> al </w:t>
      </w:r>
      <w:proofErr w:type="spellStart"/>
      <w:r>
        <w:t>Comisiei</w:t>
      </w:r>
      <w:proofErr w:type="spellEnd"/>
      <w:r>
        <w:t xml:space="preserve">  de </w:t>
      </w:r>
      <w:proofErr w:type="spellStart"/>
      <w:r>
        <w:t>specialitate</w:t>
      </w:r>
      <w:proofErr w:type="spellEnd"/>
      <w:r>
        <w:t xml:space="preserve"> nr.1 ,,</w:t>
      </w:r>
      <w:proofErr w:type="spellStart"/>
      <w:r>
        <w:t>pentru</w:t>
      </w:r>
      <w:proofErr w:type="spellEnd"/>
      <w:r>
        <w:t xml:space="preserve"> </w:t>
      </w:r>
      <w:proofErr w:type="spellStart"/>
      <w:r>
        <w:t>programe</w:t>
      </w:r>
      <w:proofErr w:type="spellEnd"/>
      <w:r>
        <w:t xml:space="preserve"> de </w:t>
      </w:r>
      <w:proofErr w:type="spellStart"/>
      <w:r>
        <w:t>dezvoltare</w:t>
      </w:r>
      <w:proofErr w:type="spellEnd"/>
      <w:r>
        <w:t xml:space="preserve"> </w:t>
      </w:r>
      <w:proofErr w:type="spellStart"/>
      <w:r>
        <w:t>economico-socială</w:t>
      </w:r>
      <w:proofErr w:type="spellEnd"/>
      <w:r>
        <w:t xml:space="preserve">, </w:t>
      </w:r>
      <w:proofErr w:type="spellStart"/>
      <w:r>
        <w:t>buget</w:t>
      </w:r>
      <w:proofErr w:type="spellEnd"/>
      <w:r>
        <w:t xml:space="preserve">, </w:t>
      </w:r>
      <w:proofErr w:type="spellStart"/>
      <w:r>
        <w:t>finanțe</w:t>
      </w:r>
      <w:proofErr w:type="spellEnd"/>
      <w:r>
        <w:t xml:space="preserve">, </w:t>
      </w:r>
      <w:proofErr w:type="spellStart"/>
      <w:r>
        <w:t>administrarea</w:t>
      </w:r>
      <w:proofErr w:type="spellEnd"/>
      <w:r>
        <w:t xml:space="preserve"> </w:t>
      </w:r>
      <w:proofErr w:type="spellStart"/>
      <w:r>
        <w:t>domeniului</w:t>
      </w:r>
      <w:proofErr w:type="spellEnd"/>
      <w:r>
        <w:t xml:space="preserve"> public </w:t>
      </w:r>
      <w:proofErr w:type="spellStart"/>
      <w:r>
        <w:t>și</w:t>
      </w:r>
      <w:proofErr w:type="spellEnd"/>
      <w:r>
        <w:t xml:space="preserve"> </w:t>
      </w:r>
      <w:proofErr w:type="spellStart"/>
      <w:r>
        <w:t>privat</w:t>
      </w:r>
      <w:proofErr w:type="spellEnd"/>
      <w:r>
        <w:t xml:space="preserve"> al </w:t>
      </w:r>
      <w:proofErr w:type="spellStart"/>
      <w:r>
        <w:t>comunei</w:t>
      </w:r>
      <w:proofErr w:type="spellEnd"/>
      <w:r>
        <w:t xml:space="preserve"> , </w:t>
      </w:r>
      <w:proofErr w:type="spellStart"/>
      <w:r>
        <w:t>agricultură</w:t>
      </w:r>
      <w:proofErr w:type="spellEnd"/>
      <w:r>
        <w:t xml:space="preserve">, </w:t>
      </w:r>
      <w:proofErr w:type="spellStart"/>
      <w:r>
        <w:t>gospodărire</w:t>
      </w:r>
      <w:proofErr w:type="spellEnd"/>
      <w:r>
        <w:t xml:space="preserve"> </w:t>
      </w:r>
      <w:proofErr w:type="spellStart"/>
      <w:r>
        <w:t>comunală</w:t>
      </w:r>
      <w:proofErr w:type="spellEnd"/>
      <w:r>
        <w:t xml:space="preserve">, </w:t>
      </w:r>
      <w:proofErr w:type="spellStart"/>
      <w:r>
        <w:t>protecția</w:t>
      </w:r>
      <w:proofErr w:type="spellEnd"/>
      <w:r>
        <w:t xml:space="preserve"> </w:t>
      </w:r>
      <w:proofErr w:type="spellStart"/>
      <w:r>
        <w:t>mediului</w:t>
      </w:r>
      <w:proofErr w:type="spellEnd"/>
      <w:r>
        <w:t xml:space="preserve"> </w:t>
      </w:r>
      <w:proofErr w:type="spellStart"/>
      <w:r>
        <w:t>și</w:t>
      </w:r>
      <w:proofErr w:type="spellEnd"/>
      <w:r>
        <w:t xml:space="preserve"> </w:t>
      </w:r>
      <w:proofErr w:type="spellStart"/>
      <w:r>
        <w:t>turism</w:t>
      </w:r>
      <w:proofErr w:type="spellEnd"/>
      <w:r>
        <w:t xml:space="preserve"> din  </w:t>
      </w:r>
      <w:proofErr w:type="spellStart"/>
      <w:r>
        <w:t>cadrul</w:t>
      </w:r>
      <w:proofErr w:type="spellEnd"/>
      <w:r>
        <w:t xml:space="preserve"> </w:t>
      </w:r>
      <w:proofErr w:type="spellStart"/>
      <w:r>
        <w:t>Consiliului</w:t>
      </w:r>
      <w:proofErr w:type="spellEnd"/>
      <w:r>
        <w:t xml:space="preserve"> local al </w:t>
      </w:r>
      <w:proofErr w:type="spellStart"/>
      <w:r>
        <w:t>comunei</w:t>
      </w:r>
      <w:proofErr w:type="spellEnd"/>
      <w:r>
        <w:t xml:space="preserve"> </w:t>
      </w:r>
      <w:proofErr w:type="spellStart"/>
      <w:r>
        <w:t>Stroiești</w:t>
      </w:r>
      <w:proofErr w:type="spellEnd"/>
      <w:r>
        <w:t xml:space="preserve"> ;</w:t>
      </w:r>
    </w:p>
    <w:p w:rsidR="00C64EC0" w:rsidRDefault="00C64EC0" w:rsidP="00C64EC0">
      <w:pPr>
        <w:pStyle w:val="ListParagraph"/>
        <w:widowControl/>
        <w:numPr>
          <w:ilvl w:val="0"/>
          <w:numId w:val="1"/>
        </w:numPr>
        <w:autoSpaceDE/>
        <w:autoSpaceDN/>
        <w:adjustRightInd/>
        <w:jc w:val="both"/>
      </w:pPr>
      <w:r>
        <w:t xml:space="preserve">  </w:t>
      </w:r>
      <w:proofErr w:type="spellStart"/>
      <w:r w:rsidRPr="00BA3A25">
        <w:t>Având</w:t>
      </w:r>
      <w:proofErr w:type="spellEnd"/>
      <w:r w:rsidRPr="00BA3A25">
        <w:t xml:space="preserve"> </w:t>
      </w:r>
      <w:proofErr w:type="spellStart"/>
      <w:r w:rsidRPr="00BA3A25">
        <w:t>în</w:t>
      </w:r>
      <w:proofErr w:type="spellEnd"/>
      <w:r w:rsidRPr="00BA3A25">
        <w:t xml:space="preserve"> </w:t>
      </w:r>
      <w:proofErr w:type="spellStart"/>
      <w:r w:rsidRPr="00BA3A25">
        <w:t>vedere</w:t>
      </w:r>
      <w:proofErr w:type="spellEnd"/>
      <w:r w:rsidRPr="00BA3A25">
        <w:t xml:space="preserve"> </w:t>
      </w:r>
      <w:proofErr w:type="spellStart"/>
      <w:r w:rsidRPr="00BA3A25">
        <w:t>prevederile</w:t>
      </w:r>
      <w:proofErr w:type="spellEnd"/>
      <w:r w:rsidRPr="00BA3A25">
        <w:t xml:space="preserve"> art. 44 </w:t>
      </w:r>
      <w:proofErr w:type="spellStart"/>
      <w:r w:rsidRPr="00BA3A25">
        <w:t>alin</w:t>
      </w:r>
      <w:proofErr w:type="spellEnd"/>
      <w:proofErr w:type="gramStart"/>
      <w:r w:rsidRPr="00BA3A25">
        <w:t>.(</w:t>
      </w:r>
      <w:proofErr w:type="gramEnd"/>
      <w:r w:rsidRPr="00BA3A25">
        <w:t xml:space="preserve">1) din </w:t>
      </w:r>
      <w:proofErr w:type="spellStart"/>
      <w:r w:rsidRPr="00BA3A25">
        <w:t>Legea</w:t>
      </w:r>
      <w:proofErr w:type="spellEnd"/>
      <w:r w:rsidRPr="00BA3A25">
        <w:t xml:space="preserve"> nr. 273 /2006 </w:t>
      </w:r>
      <w:proofErr w:type="spellStart"/>
      <w:r w:rsidRPr="00BA3A25">
        <w:t>privind</w:t>
      </w:r>
      <w:proofErr w:type="spellEnd"/>
      <w:r w:rsidRPr="00BA3A25">
        <w:t xml:space="preserve"> </w:t>
      </w:r>
      <w:proofErr w:type="spellStart"/>
      <w:r w:rsidRPr="00BA3A25">
        <w:t>finanţele</w:t>
      </w:r>
      <w:proofErr w:type="spellEnd"/>
      <w:r w:rsidRPr="00BA3A25">
        <w:t xml:space="preserve"> </w:t>
      </w:r>
      <w:proofErr w:type="spellStart"/>
      <w:r w:rsidRPr="00BA3A25">
        <w:t>publice</w:t>
      </w:r>
      <w:proofErr w:type="spellEnd"/>
      <w:r w:rsidRPr="00BA3A25">
        <w:t xml:space="preserve"> locale, cu </w:t>
      </w:r>
      <w:proofErr w:type="spellStart"/>
      <w:r w:rsidRPr="00BA3A25">
        <w:t>modificările</w:t>
      </w:r>
      <w:proofErr w:type="spellEnd"/>
      <w:r w:rsidRPr="00BA3A25">
        <w:t xml:space="preserve"> </w:t>
      </w:r>
      <w:proofErr w:type="spellStart"/>
      <w:r w:rsidRPr="00BA3A25">
        <w:t>şi</w:t>
      </w:r>
      <w:proofErr w:type="spellEnd"/>
      <w:r w:rsidRPr="00BA3A25">
        <w:t xml:space="preserve"> </w:t>
      </w:r>
      <w:proofErr w:type="spellStart"/>
      <w:r w:rsidRPr="00BA3A25">
        <w:t>completările</w:t>
      </w:r>
      <w:proofErr w:type="spellEnd"/>
      <w:r w:rsidRPr="00BA3A25">
        <w:t xml:space="preserve"> </w:t>
      </w:r>
      <w:proofErr w:type="spellStart"/>
      <w:r w:rsidRPr="00BA3A25">
        <w:t>ulterioare</w:t>
      </w:r>
      <w:proofErr w:type="spellEnd"/>
      <w:r w:rsidRPr="00BA3A25">
        <w:t>;</w:t>
      </w:r>
      <w:r>
        <w:t>;</w:t>
      </w:r>
    </w:p>
    <w:p w:rsidR="00C64EC0" w:rsidRPr="00BA3A25" w:rsidRDefault="00C64EC0" w:rsidP="00C64EC0">
      <w:r>
        <w:t xml:space="preserve">   </w:t>
      </w:r>
      <w:proofErr w:type="spellStart"/>
      <w:proofErr w:type="gramStart"/>
      <w:r w:rsidRPr="00BA3A25">
        <w:t>În</w:t>
      </w:r>
      <w:proofErr w:type="spellEnd"/>
      <w:r w:rsidRPr="00BA3A25">
        <w:t xml:space="preserve"> </w:t>
      </w:r>
      <w:proofErr w:type="spellStart"/>
      <w:r w:rsidRPr="00BA3A25">
        <w:t>temeiul</w:t>
      </w:r>
      <w:proofErr w:type="spellEnd"/>
      <w:r w:rsidRPr="00BA3A25">
        <w:t xml:space="preserve"> art.</w:t>
      </w:r>
      <w:proofErr w:type="gramEnd"/>
      <w:r w:rsidRPr="00BA3A25">
        <w:t xml:space="preserve"> 129 </w:t>
      </w:r>
      <w:proofErr w:type="spellStart"/>
      <w:r w:rsidRPr="00BA3A25">
        <w:t>alin</w:t>
      </w:r>
      <w:proofErr w:type="spellEnd"/>
      <w:proofErr w:type="gramStart"/>
      <w:r w:rsidRPr="00BA3A25">
        <w:t>.(</w:t>
      </w:r>
      <w:proofErr w:type="gramEnd"/>
      <w:r w:rsidRPr="00BA3A25">
        <w:t xml:space="preserve">2), </w:t>
      </w:r>
      <w:proofErr w:type="spellStart"/>
      <w:r w:rsidRPr="00BA3A25">
        <w:t>lit.</w:t>
      </w:r>
      <w:r>
        <w:t>d</w:t>
      </w:r>
      <w:proofErr w:type="spellEnd"/>
      <w:r w:rsidRPr="00BA3A25">
        <w:t xml:space="preserve">), </w:t>
      </w:r>
      <w:proofErr w:type="spellStart"/>
      <w:r w:rsidRPr="00BA3A25">
        <w:t>alin</w:t>
      </w:r>
      <w:proofErr w:type="spellEnd"/>
      <w:r w:rsidRPr="00BA3A25">
        <w:t xml:space="preserve">. </w:t>
      </w:r>
      <w:proofErr w:type="gramStart"/>
      <w:r w:rsidRPr="00BA3A25">
        <w:t>(</w:t>
      </w:r>
      <w:r>
        <w:t>7</w:t>
      </w:r>
      <w:r w:rsidRPr="00BA3A25">
        <w:t xml:space="preserve">), </w:t>
      </w:r>
      <w:proofErr w:type="spellStart"/>
      <w:r w:rsidRPr="00BA3A25">
        <w:t>lit.</w:t>
      </w:r>
      <w:r>
        <w:t>n</w:t>
      </w:r>
      <w:proofErr w:type="spellEnd"/>
      <w:r w:rsidRPr="00BA3A25">
        <w:t xml:space="preserve">) </w:t>
      </w:r>
      <w:proofErr w:type="spellStart"/>
      <w:r w:rsidRPr="00BA3A25">
        <w:t>şi</w:t>
      </w:r>
      <w:proofErr w:type="spellEnd"/>
      <w:r w:rsidRPr="00BA3A25">
        <w:t xml:space="preserve"> art.</w:t>
      </w:r>
      <w:proofErr w:type="gramEnd"/>
      <w:r w:rsidRPr="00BA3A25">
        <w:t xml:space="preserve"> 1</w:t>
      </w:r>
      <w:r>
        <w:t>96</w:t>
      </w:r>
      <w:r w:rsidRPr="00BA3A25">
        <w:t xml:space="preserve">, </w:t>
      </w:r>
      <w:proofErr w:type="spellStart"/>
      <w:r w:rsidRPr="00BA3A25">
        <w:t>alin</w:t>
      </w:r>
      <w:proofErr w:type="spellEnd"/>
      <w:proofErr w:type="gramStart"/>
      <w:r w:rsidRPr="00BA3A25">
        <w:t>.(</w:t>
      </w:r>
      <w:proofErr w:type="gramEnd"/>
      <w:r>
        <w:t>1</w:t>
      </w:r>
      <w:r w:rsidRPr="00BA3A25">
        <w:t>)</w:t>
      </w:r>
      <w:r>
        <w:t xml:space="preserve"> </w:t>
      </w:r>
      <w:proofErr w:type="spellStart"/>
      <w:r>
        <w:t>lit.a</w:t>
      </w:r>
      <w:proofErr w:type="spellEnd"/>
      <w:r>
        <w:t xml:space="preserve">) </w:t>
      </w:r>
      <w:r w:rsidRPr="00BA3A25">
        <w:t xml:space="preserve"> din </w:t>
      </w:r>
      <w:proofErr w:type="spellStart"/>
      <w:r w:rsidRPr="00BA3A25">
        <w:t>Ordonanța</w:t>
      </w:r>
      <w:proofErr w:type="spellEnd"/>
      <w:r w:rsidRPr="00BA3A25">
        <w:t xml:space="preserve"> de </w:t>
      </w:r>
      <w:proofErr w:type="spellStart"/>
      <w:r w:rsidRPr="00BA3A25">
        <w:t>Urgență</w:t>
      </w:r>
      <w:proofErr w:type="spellEnd"/>
      <w:r w:rsidRPr="00BA3A25">
        <w:t xml:space="preserve"> nr. 57/2019 </w:t>
      </w:r>
      <w:proofErr w:type="spellStart"/>
      <w:r w:rsidRPr="00BA3A25">
        <w:t>privind</w:t>
      </w:r>
      <w:proofErr w:type="spellEnd"/>
      <w:r w:rsidRPr="00BA3A25">
        <w:t xml:space="preserve"> </w:t>
      </w:r>
      <w:proofErr w:type="spellStart"/>
      <w:r w:rsidRPr="00BA3A25">
        <w:t>Codul</w:t>
      </w:r>
      <w:proofErr w:type="spellEnd"/>
      <w:r w:rsidRPr="00BA3A25">
        <w:t xml:space="preserve"> </w:t>
      </w:r>
      <w:proofErr w:type="spellStart"/>
      <w:r w:rsidRPr="00BA3A25">
        <w:t>Administrativ</w:t>
      </w:r>
      <w:proofErr w:type="spellEnd"/>
    </w:p>
    <w:p w:rsidR="00C64EC0" w:rsidRDefault="00C64EC0" w:rsidP="00C64EC0">
      <w:pPr>
        <w:ind w:left="60"/>
        <w:jc w:val="center"/>
      </w:pPr>
    </w:p>
    <w:p w:rsidR="00C64EC0" w:rsidRDefault="00C64EC0" w:rsidP="00C64EC0">
      <w:pPr>
        <w:ind w:left="60"/>
        <w:jc w:val="center"/>
      </w:pPr>
      <w:r>
        <w:t>HOTĂRĂŞTE:</w:t>
      </w:r>
    </w:p>
    <w:p w:rsidR="00C64EC0" w:rsidRDefault="00C64EC0" w:rsidP="00C64EC0">
      <w:pPr>
        <w:rPr>
          <w:rStyle w:val="FontStyle43"/>
          <w:color w:val="993300"/>
          <w:lang w:val="ro-RO" w:eastAsia="ro-RO"/>
        </w:rPr>
      </w:pPr>
    </w:p>
    <w:p w:rsidR="00C64EC0" w:rsidRPr="00AF6F55" w:rsidRDefault="00C64EC0" w:rsidP="00C64EC0">
      <w:pPr>
        <w:jc w:val="both"/>
        <w:rPr>
          <w:lang w:val="ro-RO"/>
        </w:rPr>
      </w:pPr>
      <w:r>
        <w:rPr>
          <w:b/>
        </w:rPr>
        <w:t xml:space="preserve"> </w:t>
      </w:r>
      <w:proofErr w:type="spellStart"/>
      <w:r w:rsidRPr="002557ED">
        <w:rPr>
          <w:b/>
        </w:rPr>
        <w:t>Art.l</w:t>
      </w:r>
      <w:proofErr w:type="spellEnd"/>
      <w:r w:rsidRPr="00AF6F55">
        <w:t xml:space="preserve">. Se </w:t>
      </w:r>
      <w:proofErr w:type="spellStart"/>
      <w:r w:rsidRPr="00AF6F55">
        <w:t>aprob</w:t>
      </w:r>
      <w:r>
        <w:t>ă</w:t>
      </w:r>
      <w:proofErr w:type="spellEnd"/>
      <w:r w:rsidRPr="00AF6F55">
        <w:t xml:space="preserve"> </w:t>
      </w:r>
      <w:proofErr w:type="spellStart"/>
      <w:r>
        <w:t>necesitatea</w:t>
      </w:r>
      <w:proofErr w:type="spellEnd"/>
      <w:r>
        <w:t xml:space="preserve"> </w:t>
      </w:r>
      <w:proofErr w:type="spellStart"/>
      <w:r>
        <w:t>și</w:t>
      </w:r>
      <w:proofErr w:type="spellEnd"/>
      <w:r>
        <w:t xml:space="preserve"> </w:t>
      </w:r>
      <w:proofErr w:type="spellStart"/>
      <w:proofErr w:type="gramStart"/>
      <w:r>
        <w:t>oportunitatea</w:t>
      </w:r>
      <w:proofErr w:type="spellEnd"/>
      <w:r>
        <w:t xml:space="preserve"> </w:t>
      </w:r>
      <w:r w:rsidRPr="00AF6F55">
        <w:t xml:space="preserve"> </w:t>
      </w:r>
      <w:proofErr w:type="spellStart"/>
      <w:r w:rsidRPr="00AF6F55">
        <w:t>investiţiei</w:t>
      </w:r>
      <w:proofErr w:type="spellEnd"/>
      <w:proofErr w:type="gramEnd"/>
      <w:r w:rsidRPr="00AF6F55">
        <w:t xml:space="preserve"> ,</w:t>
      </w:r>
      <w:r>
        <w:t>,</w:t>
      </w:r>
      <w:r w:rsidRPr="00AF6F55">
        <w:t xml:space="preserve"> </w:t>
      </w:r>
      <w:r w:rsidRPr="00C41389">
        <w:rPr>
          <w:lang w:val="ro-RO"/>
        </w:rPr>
        <w:t>Extindere rețea electrică LEA 0,40 KV,, în comuna Stroiești</w:t>
      </w:r>
      <w:r>
        <w:rPr>
          <w:lang w:val="ro-RO"/>
        </w:rPr>
        <w:t xml:space="preserve">, județul Suceava </w:t>
      </w:r>
      <w:r w:rsidR="000A7DB7">
        <w:rPr>
          <w:lang w:val="ro-RO"/>
        </w:rPr>
        <w:t>paralel cu DN 17</w:t>
      </w:r>
      <w:r>
        <w:rPr>
          <w:lang w:val="ro-RO"/>
        </w:rPr>
        <w:t>.</w:t>
      </w:r>
    </w:p>
    <w:p w:rsidR="00C64EC0" w:rsidRPr="00C64EC0" w:rsidRDefault="00C64EC0" w:rsidP="00C64EC0">
      <w:pPr>
        <w:widowControl/>
        <w:autoSpaceDE/>
        <w:autoSpaceDN/>
        <w:adjustRightInd/>
        <w:ind w:left="60"/>
        <w:rPr>
          <w:lang w:val="ro-RO"/>
        </w:rPr>
      </w:pPr>
      <w:r w:rsidRPr="00C64EC0">
        <w:rPr>
          <w:b/>
          <w:lang w:val="ro-RO"/>
        </w:rPr>
        <w:t xml:space="preserve">Art.2.  </w:t>
      </w:r>
      <w:r w:rsidRPr="00C64EC0">
        <w:rPr>
          <w:lang w:val="ro-RO"/>
        </w:rPr>
        <w:t>Cu  ducerea la îndeplinire se încredinţează  Primarul comunei Stroieşti prin aparatul său de specialitate.</w:t>
      </w:r>
    </w:p>
    <w:p w:rsidR="00C64EC0" w:rsidRPr="00C64EC0" w:rsidRDefault="00C64EC0" w:rsidP="00C64EC0">
      <w:pPr>
        <w:widowControl/>
        <w:autoSpaceDE/>
        <w:autoSpaceDN/>
        <w:adjustRightInd/>
        <w:jc w:val="both"/>
        <w:rPr>
          <w:lang w:val="ro-RO"/>
        </w:rPr>
      </w:pPr>
      <w:r w:rsidRPr="00C64EC0">
        <w:rPr>
          <w:b/>
          <w:lang w:val="ro-RO"/>
        </w:rPr>
        <w:t xml:space="preserve"> Art.3</w:t>
      </w:r>
      <w:r w:rsidRPr="00C64EC0">
        <w:rPr>
          <w:lang w:val="ro-RO"/>
        </w:rPr>
        <w:t>. Prezenta hotărâre va fi comunicată  Primarului , Institutiei Prefectului - Judetului   Suceava pentru control şi verificarea legalităţii , persoanelor interesate prin intermediul secretarului comunei.</w:t>
      </w:r>
    </w:p>
    <w:p w:rsidR="00C64EC0" w:rsidRDefault="00C64EC0" w:rsidP="00C64EC0"/>
    <w:p w:rsidR="002725D1" w:rsidRDefault="002725D1" w:rsidP="00C320A1">
      <w:pPr>
        <w:tabs>
          <w:tab w:val="left" w:pos="1080"/>
        </w:tabs>
      </w:pPr>
    </w:p>
    <w:p w:rsidR="00C320A1" w:rsidRDefault="00C64EC0" w:rsidP="00C320A1">
      <w:pPr>
        <w:tabs>
          <w:tab w:val="left" w:pos="1080"/>
        </w:tabs>
      </w:pPr>
      <w:r>
        <w:t xml:space="preserve">PREȘEDINTE </w:t>
      </w:r>
      <w:proofErr w:type="gramStart"/>
      <w:r>
        <w:t xml:space="preserve">DE </w:t>
      </w:r>
      <w:r w:rsidR="009B155E">
        <w:t xml:space="preserve"> Ș</w:t>
      </w:r>
      <w:proofErr w:type="gramEnd"/>
      <w:r w:rsidR="009B155E">
        <w:t>EDINȚĂ                                                      CONTRASEMNEAZĂ</w:t>
      </w:r>
    </w:p>
    <w:p w:rsidR="00C64EC0" w:rsidRDefault="009B155E" w:rsidP="00C320A1">
      <w:pPr>
        <w:tabs>
          <w:tab w:val="left" w:pos="1080"/>
        </w:tabs>
      </w:pPr>
      <w:r>
        <w:t xml:space="preserve">CONSILIER LOCAL                                                     SECRETAR GENERAL AL UAT </w:t>
      </w:r>
    </w:p>
    <w:p w:rsidR="00C64EC0" w:rsidRDefault="009B155E" w:rsidP="00C320A1">
      <w:pPr>
        <w:tabs>
          <w:tab w:val="left" w:pos="1080"/>
        </w:tabs>
      </w:pPr>
      <w:r>
        <w:t xml:space="preserve">CHIRILĂ GHEORGHIȚĂ </w:t>
      </w:r>
      <w:r w:rsidR="002725D1">
        <w:t>–</w:t>
      </w:r>
      <w:r>
        <w:t xml:space="preserve"> CRISTINEL</w:t>
      </w:r>
      <w:r w:rsidR="002725D1">
        <w:t xml:space="preserve">                           ROȘU ELENA-BRÎNDUȘA</w:t>
      </w:r>
    </w:p>
    <w:p w:rsidR="00C64EC0" w:rsidRDefault="00C64EC0" w:rsidP="00C320A1">
      <w:pPr>
        <w:tabs>
          <w:tab w:val="left" w:pos="1080"/>
        </w:tabs>
      </w:pPr>
    </w:p>
    <w:p w:rsidR="00C64EC0" w:rsidRDefault="00C64EC0" w:rsidP="00C320A1">
      <w:pPr>
        <w:tabs>
          <w:tab w:val="left" w:pos="1080"/>
        </w:tabs>
      </w:pPr>
    </w:p>
    <w:p w:rsidR="00C320A1" w:rsidRPr="00C320A1" w:rsidRDefault="00C320A1" w:rsidP="00C320A1">
      <w:pPr>
        <w:rPr>
          <w:lang w:val="ro-RO"/>
        </w:rPr>
      </w:pPr>
    </w:p>
    <w:p w:rsidR="00C64EC0" w:rsidRDefault="002725D1" w:rsidP="002725D1">
      <w:pPr>
        <w:rPr>
          <w:lang w:val="ro-RO"/>
        </w:rPr>
      </w:pPr>
      <w:r>
        <w:rPr>
          <w:lang w:val="ro-RO"/>
        </w:rPr>
        <w:t>Stroiești, 17.02.2020</w:t>
      </w:r>
    </w:p>
    <w:p w:rsidR="002725D1" w:rsidRDefault="002725D1" w:rsidP="002725D1">
      <w:pPr>
        <w:rPr>
          <w:lang w:val="ro-RO"/>
        </w:rPr>
      </w:pPr>
      <w:r>
        <w:rPr>
          <w:lang w:val="ro-RO"/>
        </w:rPr>
        <w:t xml:space="preserve">Nr. </w:t>
      </w:r>
      <w:r w:rsidR="000949DA">
        <w:rPr>
          <w:lang w:val="ro-RO"/>
        </w:rPr>
        <w:t>11</w:t>
      </w:r>
      <w:bookmarkStart w:id="0" w:name="_GoBack"/>
      <w:bookmarkEnd w:id="0"/>
    </w:p>
    <w:p w:rsidR="00C1602E" w:rsidRDefault="00C1602E" w:rsidP="00C320A1">
      <w:pPr>
        <w:jc w:val="center"/>
        <w:rPr>
          <w:lang w:val="ro-RO"/>
        </w:rPr>
      </w:pPr>
    </w:p>
    <w:p w:rsidR="00C320A1" w:rsidRPr="00C320A1" w:rsidRDefault="00C320A1" w:rsidP="00C320A1">
      <w:pPr>
        <w:jc w:val="center"/>
        <w:rPr>
          <w:lang w:val="ro-RO"/>
        </w:rPr>
      </w:pPr>
      <w:r w:rsidRPr="00C320A1">
        <w:rPr>
          <w:lang w:val="ro-RO"/>
        </w:rPr>
        <w:lastRenderedPageBreak/>
        <w:t>ROMÂNIA</w:t>
      </w:r>
    </w:p>
    <w:p w:rsidR="00C320A1" w:rsidRPr="00C320A1" w:rsidRDefault="00C320A1" w:rsidP="00C320A1">
      <w:pPr>
        <w:jc w:val="center"/>
        <w:rPr>
          <w:lang w:val="ro-RO"/>
        </w:rPr>
      </w:pPr>
      <w:r w:rsidRPr="00C320A1">
        <w:rPr>
          <w:lang w:val="ro-RO"/>
        </w:rPr>
        <w:t>JUDEŢUL SUCEAVA</w:t>
      </w:r>
    </w:p>
    <w:p w:rsidR="00C320A1" w:rsidRPr="00C320A1" w:rsidRDefault="00C320A1" w:rsidP="00C320A1">
      <w:pPr>
        <w:jc w:val="center"/>
        <w:rPr>
          <w:lang w:val="ro-RO"/>
        </w:rPr>
      </w:pPr>
      <w:r w:rsidRPr="00C320A1">
        <w:rPr>
          <w:lang w:val="ro-RO"/>
        </w:rPr>
        <w:t>CONSILIUL LOCAL AL COMUNEI STROIEŞTI</w:t>
      </w:r>
    </w:p>
    <w:p w:rsidR="00C320A1" w:rsidRPr="00C320A1" w:rsidRDefault="00C320A1" w:rsidP="00C320A1">
      <w:pPr>
        <w:jc w:val="center"/>
        <w:rPr>
          <w:lang w:val="ro-RO"/>
        </w:rPr>
      </w:pPr>
      <w:r w:rsidRPr="00C320A1">
        <w:rPr>
          <w:lang w:val="ro-RO"/>
        </w:rPr>
        <w:t xml:space="preserve">PRIMAR </w:t>
      </w:r>
    </w:p>
    <w:p w:rsidR="00C320A1" w:rsidRPr="00C320A1" w:rsidRDefault="00C320A1" w:rsidP="00C320A1">
      <w:pPr>
        <w:jc w:val="center"/>
        <w:rPr>
          <w:lang w:val="ro-RO"/>
        </w:rPr>
      </w:pPr>
      <w:r w:rsidRPr="00C320A1">
        <w:rPr>
          <w:lang w:val="ro-RO"/>
        </w:rPr>
        <w:t xml:space="preserve">Nr. </w:t>
      </w:r>
      <w:r w:rsidR="002725D1">
        <w:rPr>
          <w:lang w:val="ro-RO"/>
        </w:rPr>
        <w:t>900</w:t>
      </w:r>
      <w:r w:rsidRPr="00C320A1">
        <w:rPr>
          <w:lang w:val="ro-RO"/>
        </w:rPr>
        <w:t xml:space="preserve">3 din </w:t>
      </w:r>
      <w:r w:rsidR="002725D1">
        <w:rPr>
          <w:lang w:val="ro-RO"/>
        </w:rPr>
        <w:t>15</w:t>
      </w:r>
      <w:r w:rsidRPr="00C320A1">
        <w:rPr>
          <w:lang w:val="ro-RO"/>
        </w:rPr>
        <w:t>.</w:t>
      </w:r>
      <w:r w:rsidR="002725D1">
        <w:rPr>
          <w:lang w:val="ro-RO"/>
        </w:rPr>
        <w:t>0</w:t>
      </w:r>
      <w:r w:rsidRPr="00C320A1">
        <w:rPr>
          <w:lang w:val="ro-RO"/>
        </w:rPr>
        <w:t>1.20</w:t>
      </w:r>
      <w:r w:rsidR="002725D1">
        <w:rPr>
          <w:lang w:val="ro-RO"/>
        </w:rPr>
        <w:t>20</w:t>
      </w:r>
    </w:p>
    <w:p w:rsidR="00C320A1" w:rsidRPr="00C320A1" w:rsidRDefault="00C320A1" w:rsidP="00C320A1">
      <w:pPr>
        <w:rPr>
          <w:lang w:val="ro-RO"/>
        </w:rPr>
      </w:pPr>
      <w:r w:rsidRPr="00C320A1">
        <w:rPr>
          <w:lang w:val="ro-RO"/>
        </w:rPr>
        <w:t xml:space="preserve">                                                        </w:t>
      </w:r>
    </w:p>
    <w:p w:rsidR="00C320A1" w:rsidRPr="00C320A1" w:rsidRDefault="00C320A1" w:rsidP="00C320A1">
      <w:pPr>
        <w:rPr>
          <w:lang w:val="ro-RO"/>
        </w:rPr>
      </w:pPr>
    </w:p>
    <w:p w:rsidR="00C320A1" w:rsidRPr="00C320A1" w:rsidRDefault="00C320A1" w:rsidP="00C320A1">
      <w:pPr>
        <w:tabs>
          <w:tab w:val="left" w:pos="2850"/>
        </w:tabs>
        <w:jc w:val="center"/>
        <w:rPr>
          <w:lang w:val="ro-RO"/>
        </w:rPr>
      </w:pPr>
      <w:r w:rsidRPr="00C320A1">
        <w:rPr>
          <w:lang w:val="ro-RO"/>
        </w:rPr>
        <w:t>REFERAT DE APROBARE</w:t>
      </w:r>
    </w:p>
    <w:p w:rsidR="00C1602E" w:rsidRPr="00BA3A25" w:rsidRDefault="00C320A1" w:rsidP="00C1602E">
      <w:pPr>
        <w:jc w:val="center"/>
        <w:rPr>
          <w:lang w:val="ro-RO"/>
        </w:rPr>
      </w:pPr>
      <w:r w:rsidRPr="00C320A1">
        <w:rPr>
          <w:rFonts w:ascii="Calibri" w:eastAsia="Calibri" w:hAnsi="Calibri"/>
          <w:sz w:val="22"/>
          <w:szCs w:val="22"/>
          <w:lang w:val="ro-RO"/>
        </w:rPr>
        <w:tab/>
      </w:r>
      <w:r w:rsidR="00C1602E">
        <w:rPr>
          <w:rFonts w:ascii="Calibri" w:eastAsia="Calibri" w:hAnsi="Calibri"/>
          <w:sz w:val="22"/>
          <w:szCs w:val="22"/>
          <w:lang w:val="ro-RO"/>
        </w:rPr>
        <w:t xml:space="preserve"> </w:t>
      </w:r>
      <w:r w:rsidR="00C1602E">
        <w:rPr>
          <w:rFonts w:eastAsia="Calibri"/>
          <w:lang w:val="ro-RO"/>
        </w:rPr>
        <w:t>l</w:t>
      </w:r>
      <w:r w:rsidR="00C1602E" w:rsidRPr="00C1602E">
        <w:rPr>
          <w:rFonts w:eastAsia="Calibri"/>
          <w:lang w:val="ro-RO"/>
        </w:rPr>
        <w:t>a proiectul de hotărâre</w:t>
      </w:r>
      <w:r w:rsidR="00C1602E">
        <w:rPr>
          <w:rFonts w:ascii="Calibri" w:eastAsia="Calibri" w:hAnsi="Calibri"/>
          <w:sz w:val="22"/>
          <w:szCs w:val="22"/>
          <w:lang w:val="ro-RO"/>
        </w:rPr>
        <w:t xml:space="preserve"> </w:t>
      </w:r>
      <w:r w:rsidR="00C1602E">
        <w:rPr>
          <w:rStyle w:val="FontStyle39"/>
          <w:b w:val="0"/>
          <w:sz w:val="24"/>
          <w:szCs w:val="24"/>
          <w:lang w:val="ro-RO" w:eastAsia="ro-RO"/>
        </w:rPr>
        <w:t>p</w:t>
      </w:r>
      <w:r w:rsidR="00C1602E" w:rsidRPr="00BA3A25">
        <w:rPr>
          <w:rStyle w:val="FontStyle39"/>
          <w:b w:val="0"/>
          <w:sz w:val="24"/>
          <w:szCs w:val="24"/>
          <w:lang w:val="ro-RO" w:eastAsia="ro-RO"/>
        </w:rPr>
        <w:t xml:space="preserve">rivind aprobarea  necesitatății și oportunității   investiţiei </w:t>
      </w:r>
      <w:r w:rsidR="00C1602E" w:rsidRPr="00BA3A25">
        <w:t xml:space="preserve">,, </w:t>
      </w:r>
      <w:r w:rsidR="00C1602E" w:rsidRPr="00BA3A25">
        <w:rPr>
          <w:lang w:val="ro-RO"/>
        </w:rPr>
        <w:t xml:space="preserve">Extindere rețea </w:t>
      </w:r>
      <w:r w:rsidR="00C1602E">
        <w:rPr>
          <w:lang w:val="ro-RO"/>
        </w:rPr>
        <w:t xml:space="preserve">iluminat public </w:t>
      </w:r>
      <w:r w:rsidR="00C1602E" w:rsidRPr="00BA3A25">
        <w:rPr>
          <w:lang w:val="ro-RO"/>
        </w:rPr>
        <w:t>,, în comuna Stroiești</w:t>
      </w:r>
      <w:r w:rsidR="00C1602E">
        <w:rPr>
          <w:lang w:val="ro-RO"/>
        </w:rPr>
        <w:t>, jud. Suceava</w:t>
      </w:r>
    </w:p>
    <w:p w:rsidR="00C320A1" w:rsidRPr="00C320A1" w:rsidRDefault="00C320A1" w:rsidP="00C1602E">
      <w:pPr>
        <w:jc w:val="center"/>
        <w:rPr>
          <w:lang w:val="ro-RO"/>
        </w:rPr>
      </w:pPr>
    </w:p>
    <w:p w:rsidR="00C320A1" w:rsidRPr="00C320A1" w:rsidRDefault="00C320A1" w:rsidP="00C320A1">
      <w:pPr>
        <w:rPr>
          <w:lang w:val="ro-RO"/>
        </w:rPr>
      </w:pPr>
    </w:p>
    <w:p w:rsidR="00C320A1" w:rsidRPr="00C320A1" w:rsidRDefault="00C320A1" w:rsidP="00C320A1">
      <w:pPr>
        <w:widowControl/>
        <w:autoSpaceDE/>
        <w:autoSpaceDN/>
        <w:adjustRightInd/>
        <w:spacing w:line="276" w:lineRule="auto"/>
        <w:ind w:firstLine="708"/>
        <w:jc w:val="both"/>
        <w:rPr>
          <w:rFonts w:eastAsia="Calibri"/>
          <w:lang w:val="ro-RO"/>
        </w:rPr>
      </w:pPr>
      <w:r w:rsidRPr="00C320A1">
        <w:rPr>
          <w:rFonts w:eastAsia="Calibri"/>
          <w:lang w:val="ro-RO"/>
        </w:rPr>
        <w:t>Stimaţi Consilieri,</w:t>
      </w:r>
    </w:p>
    <w:p w:rsidR="00C320A1" w:rsidRPr="00C320A1" w:rsidRDefault="00C320A1" w:rsidP="00C320A1">
      <w:pPr>
        <w:spacing w:line="276" w:lineRule="auto"/>
        <w:ind w:firstLine="708"/>
        <w:jc w:val="both"/>
        <w:rPr>
          <w:lang w:val="ro-RO"/>
        </w:rPr>
      </w:pPr>
      <w:r w:rsidRPr="00C320A1">
        <w:rPr>
          <w:lang w:val="ro-RO"/>
        </w:rPr>
        <w:t xml:space="preserve">   Iluminatul public reprezintă unul dintre criterii de calitate ale civilizaţiei moderne. El are rolul de a asigura atât orientarea şi circulaţia în siguranţă a pietnonilor şi vehiculelor pe timp de noapte, cât şi crearea unui ambient corespunzător în orele fără lumină naturală.</w:t>
      </w:r>
    </w:p>
    <w:p w:rsidR="00C320A1" w:rsidRPr="00C320A1" w:rsidRDefault="00C320A1" w:rsidP="00C320A1">
      <w:pPr>
        <w:spacing w:line="276" w:lineRule="auto"/>
        <w:ind w:firstLine="708"/>
        <w:jc w:val="both"/>
        <w:rPr>
          <w:lang w:val="ro-RO"/>
        </w:rPr>
      </w:pPr>
      <w:r w:rsidRPr="00C320A1">
        <w:rPr>
          <w:lang w:val="ro-RO"/>
        </w:rPr>
        <w:t xml:space="preserve"> Iluminatul public trebuie să îndeplinească condiţiile prevăzute de normele luminotehnice, fiziologice, de siguranţă a circulaţiei şi de estetită arhitectonică, în următoarele condiţii:</w:t>
      </w:r>
    </w:p>
    <w:p w:rsidR="00C320A1" w:rsidRPr="00C320A1" w:rsidRDefault="00C320A1" w:rsidP="00C320A1">
      <w:pPr>
        <w:widowControl/>
        <w:numPr>
          <w:ilvl w:val="0"/>
          <w:numId w:val="2"/>
        </w:numPr>
        <w:autoSpaceDE/>
        <w:autoSpaceDN/>
        <w:adjustRightInd/>
        <w:spacing w:line="276" w:lineRule="auto"/>
        <w:contextualSpacing/>
        <w:jc w:val="both"/>
        <w:rPr>
          <w:lang w:val="ro-RO"/>
        </w:rPr>
      </w:pPr>
      <w:r w:rsidRPr="00C320A1">
        <w:rPr>
          <w:lang w:val="ro-RO"/>
        </w:rPr>
        <w:t>Utilizarea raţională a energiei electrice;</w:t>
      </w:r>
    </w:p>
    <w:p w:rsidR="00C320A1" w:rsidRPr="00C320A1" w:rsidRDefault="00C320A1" w:rsidP="00C320A1">
      <w:pPr>
        <w:widowControl/>
        <w:numPr>
          <w:ilvl w:val="0"/>
          <w:numId w:val="2"/>
        </w:numPr>
        <w:autoSpaceDE/>
        <w:autoSpaceDN/>
        <w:adjustRightInd/>
        <w:spacing w:line="276" w:lineRule="auto"/>
        <w:contextualSpacing/>
        <w:jc w:val="both"/>
        <w:rPr>
          <w:lang w:val="ro-RO"/>
        </w:rPr>
      </w:pPr>
      <w:r w:rsidRPr="00C320A1">
        <w:rPr>
          <w:lang w:val="ro-RO"/>
        </w:rPr>
        <w:t>Reducerea costului investiţiei;</w:t>
      </w:r>
    </w:p>
    <w:p w:rsidR="00C320A1" w:rsidRPr="00C320A1" w:rsidRDefault="00C320A1" w:rsidP="00C320A1">
      <w:pPr>
        <w:widowControl/>
        <w:numPr>
          <w:ilvl w:val="0"/>
          <w:numId w:val="2"/>
        </w:numPr>
        <w:autoSpaceDE/>
        <w:autoSpaceDN/>
        <w:adjustRightInd/>
        <w:spacing w:line="276" w:lineRule="auto"/>
        <w:contextualSpacing/>
        <w:jc w:val="both"/>
        <w:rPr>
          <w:lang w:val="ro-RO"/>
        </w:rPr>
      </w:pPr>
      <w:r w:rsidRPr="00C320A1">
        <w:rPr>
          <w:lang w:val="ro-RO"/>
        </w:rPr>
        <w:t>Reducerea cheltuielilor anuale de exploatare a instalaţiilor electrice de iluminat.</w:t>
      </w:r>
    </w:p>
    <w:p w:rsidR="00C320A1" w:rsidRPr="00C320A1" w:rsidRDefault="00C320A1" w:rsidP="00C320A1">
      <w:pPr>
        <w:spacing w:line="276" w:lineRule="auto"/>
        <w:ind w:firstLine="708"/>
        <w:jc w:val="both"/>
        <w:rPr>
          <w:lang w:val="ro-RO"/>
        </w:rPr>
      </w:pPr>
      <w:r w:rsidRPr="00C320A1">
        <w:rPr>
          <w:lang w:val="ro-RO"/>
        </w:rPr>
        <w:t>Realizarea unui iluminat corespunzător duce la reducerea accidente pe timp de noapte, reducerea riscului de accidente rutiere, reducerea numărului de agresiuni contra persoanelor, îmbunătăţirea climatului social şi cultural prin creşterea siguranţei activităţilor pe durata nopţii.</w:t>
      </w:r>
    </w:p>
    <w:p w:rsidR="00C320A1" w:rsidRPr="00C320A1" w:rsidRDefault="00C320A1" w:rsidP="00C320A1">
      <w:pPr>
        <w:spacing w:line="276" w:lineRule="auto"/>
        <w:ind w:firstLine="708"/>
        <w:jc w:val="both"/>
        <w:rPr>
          <w:lang w:val="ro-RO"/>
        </w:rPr>
      </w:pPr>
      <w:r w:rsidRPr="00C320A1">
        <w:rPr>
          <w:lang w:val="ro-RO"/>
        </w:rPr>
        <w:t xml:space="preserve">Odată cu realizarea investiţiei </w:t>
      </w:r>
      <w:r w:rsidR="00C76BB2" w:rsidRPr="00C320A1">
        <w:rPr>
          <w:lang w:val="ro-RO"/>
        </w:rPr>
        <w:t xml:space="preserve">extinderea reţelei de electricitate de la LEA 0,4KV PTA nr. 3 din Stâlp 3.2.63, pe o distanţă de </w:t>
      </w:r>
      <w:r w:rsidR="000A7DB7">
        <w:rPr>
          <w:lang w:val="ro-RO"/>
        </w:rPr>
        <w:t>aproximativ 800 m</w:t>
      </w:r>
      <w:r w:rsidR="00C76BB2" w:rsidRPr="00C320A1">
        <w:rPr>
          <w:lang w:val="ro-RO"/>
        </w:rPr>
        <w:t xml:space="preserve">, </w:t>
      </w:r>
      <w:r w:rsidRPr="00C320A1">
        <w:rPr>
          <w:lang w:val="ro-RO"/>
        </w:rPr>
        <w:t>privind reţeaua electrică s-a extins şi reţeaua de iluminat public la intrare</w:t>
      </w:r>
      <w:r w:rsidR="00C76BB2">
        <w:rPr>
          <w:lang w:val="ro-RO"/>
        </w:rPr>
        <w:t>a</w:t>
      </w:r>
      <w:r w:rsidRPr="00C320A1">
        <w:rPr>
          <w:lang w:val="ro-RO"/>
        </w:rPr>
        <w:t xml:space="preserve"> în comuna noastră </w:t>
      </w:r>
      <w:r w:rsidR="00C76BB2">
        <w:rPr>
          <w:lang w:val="ro-RO"/>
        </w:rPr>
        <w:t xml:space="preserve">paralel cu </w:t>
      </w:r>
      <w:r w:rsidRPr="00C320A1">
        <w:rPr>
          <w:lang w:val="ro-RO"/>
        </w:rPr>
        <w:t xml:space="preserve"> DN 17 care trece prin comună</w:t>
      </w:r>
      <w:r w:rsidR="00C76BB2">
        <w:rPr>
          <w:lang w:val="ro-RO"/>
        </w:rPr>
        <w:t xml:space="preserve">, </w:t>
      </w:r>
      <w:r w:rsidR="00B559E2">
        <w:rPr>
          <w:lang w:val="ro-RO"/>
        </w:rPr>
        <w:t>sens în care am dori să continuăm extinderea rețelei de iluminat public de la intersecția dintre DJ 209 D cu DN 17 intrare în Prăjini până la Uliță Ghiuță Mircea pe o distanță de aproximativ 800 m</w:t>
      </w:r>
      <w:r w:rsidRPr="00C320A1">
        <w:rPr>
          <w:lang w:val="ro-RO"/>
        </w:rPr>
        <w:t xml:space="preserve">. </w:t>
      </w:r>
    </w:p>
    <w:p w:rsidR="00C320A1" w:rsidRPr="00C320A1" w:rsidRDefault="00C320A1" w:rsidP="00C320A1">
      <w:pPr>
        <w:widowControl/>
        <w:autoSpaceDE/>
        <w:autoSpaceDN/>
        <w:adjustRightInd/>
        <w:ind w:firstLine="708"/>
        <w:jc w:val="both"/>
        <w:rPr>
          <w:rFonts w:eastAsia="Calibri"/>
          <w:lang w:val="ro-RO"/>
        </w:rPr>
      </w:pPr>
      <w:r w:rsidRPr="00C320A1">
        <w:rPr>
          <w:rFonts w:eastAsia="Calibri"/>
          <w:lang w:val="ro-RO"/>
        </w:rPr>
        <w:t>Ca urmare propun spre aprobare proiectul de hotărâre</w:t>
      </w:r>
      <w:r w:rsidRPr="00C320A1">
        <w:rPr>
          <w:rFonts w:ascii="Calibri" w:eastAsia="Calibri" w:hAnsi="Calibri"/>
          <w:sz w:val="22"/>
          <w:szCs w:val="22"/>
          <w:lang w:val="ro-RO"/>
        </w:rPr>
        <w:t xml:space="preserve"> </w:t>
      </w:r>
      <w:r w:rsidRPr="00C320A1">
        <w:rPr>
          <w:rFonts w:eastAsia="Calibri"/>
          <w:lang w:val="ro-RO"/>
        </w:rPr>
        <w:t xml:space="preserve">privind aprobarea </w:t>
      </w:r>
      <w:r w:rsidR="00B559E2">
        <w:rPr>
          <w:rFonts w:eastAsia="Calibri"/>
          <w:lang w:val="ro-RO"/>
        </w:rPr>
        <w:t xml:space="preserve">necesității și oportunității </w:t>
      </w:r>
      <w:r w:rsidRPr="00C320A1">
        <w:rPr>
          <w:rFonts w:eastAsia="Calibri"/>
          <w:bCs/>
          <w:lang w:val="ro-RO"/>
        </w:rPr>
        <w:t xml:space="preserve">  investiţiei</w:t>
      </w:r>
      <w:r w:rsidRPr="00C320A1">
        <w:rPr>
          <w:rFonts w:eastAsia="Calibri"/>
          <w:b/>
          <w:bCs/>
          <w:lang w:val="ro-RO"/>
        </w:rPr>
        <w:t xml:space="preserve"> </w:t>
      </w:r>
      <w:r w:rsidRPr="00C320A1">
        <w:rPr>
          <w:rFonts w:eastAsia="Calibri"/>
          <w:lang w:val="ro-RO"/>
        </w:rPr>
        <w:t>"Extindere rețea electrică LEA 0,40 KV prin extindere reţea de iluminat public, în comuna Stroiești, judeţul Suceava".</w:t>
      </w:r>
    </w:p>
    <w:p w:rsidR="00C320A1" w:rsidRPr="00C320A1" w:rsidRDefault="00C320A1" w:rsidP="00C320A1">
      <w:pPr>
        <w:widowControl/>
        <w:autoSpaceDE/>
        <w:autoSpaceDN/>
        <w:adjustRightInd/>
        <w:ind w:firstLine="708"/>
        <w:rPr>
          <w:rFonts w:eastAsia="Calibri"/>
          <w:lang w:val="ro-RO"/>
        </w:rPr>
      </w:pPr>
    </w:p>
    <w:p w:rsidR="00C320A1" w:rsidRPr="00C320A1" w:rsidRDefault="00C320A1" w:rsidP="00C320A1">
      <w:pPr>
        <w:jc w:val="both"/>
        <w:rPr>
          <w:lang w:val="ro-RO"/>
        </w:rPr>
      </w:pPr>
    </w:p>
    <w:p w:rsidR="00C320A1" w:rsidRPr="00C320A1" w:rsidRDefault="00C320A1" w:rsidP="00C320A1">
      <w:pPr>
        <w:tabs>
          <w:tab w:val="left" w:pos="4185"/>
        </w:tabs>
        <w:jc w:val="center"/>
        <w:rPr>
          <w:lang w:val="ro-RO"/>
        </w:rPr>
      </w:pPr>
      <w:r w:rsidRPr="00C320A1">
        <w:rPr>
          <w:lang w:val="ro-RO"/>
        </w:rPr>
        <w:t>INIŢIATOR</w:t>
      </w:r>
    </w:p>
    <w:p w:rsidR="00C320A1" w:rsidRPr="00C320A1" w:rsidRDefault="00C320A1" w:rsidP="00C320A1">
      <w:pPr>
        <w:tabs>
          <w:tab w:val="left" w:pos="3000"/>
        </w:tabs>
        <w:jc w:val="center"/>
        <w:rPr>
          <w:lang w:val="ro-RO"/>
        </w:rPr>
      </w:pPr>
      <w:r w:rsidRPr="00C320A1">
        <w:rPr>
          <w:lang w:val="ro-RO"/>
        </w:rPr>
        <w:t>PRIMAR,</w:t>
      </w:r>
    </w:p>
    <w:p w:rsidR="00C320A1" w:rsidRPr="00C320A1" w:rsidRDefault="00C320A1" w:rsidP="00B559E2">
      <w:pPr>
        <w:tabs>
          <w:tab w:val="left" w:pos="3000"/>
        </w:tabs>
        <w:jc w:val="center"/>
        <w:rPr>
          <w:lang w:val="ro-RO"/>
        </w:rPr>
      </w:pPr>
      <w:r w:rsidRPr="00C320A1">
        <w:rPr>
          <w:lang w:val="ro-RO"/>
        </w:rPr>
        <w:t>Senic</w:t>
      </w:r>
      <w:r w:rsidR="00B559E2">
        <w:rPr>
          <w:lang w:val="ro-RO"/>
        </w:rPr>
        <w:t xml:space="preserve"> Mihai</w:t>
      </w:r>
    </w:p>
    <w:p w:rsidR="00C320A1" w:rsidRPr="00C320A1" w:rsidRDefault="00C320A1" w:rsidP="00C320A1">
      <w:pPr>
        <w:rPr>
          <w:lang w:val="ro-RO"/>
        </w:rPr>
      </w:pPr>
    </w:p>
    <w:p w:rsidR="00C320A1" w:rsidRPr="00C320A1" w:rsidRDefault="00C320A1" w:rsidP="00C320A1">
      <w:pPr>
        <w:rPr>
          <w:lang w:val="ro-RO"/>
        </w:rPr>
      </w:pPr>
    </w:p>
    <w:p w:rsidR="00C320A1" w:rsidRPr="00C320A1" w:rsidRDefault="00C320A1" w:rsidP="00C320A1">
      <w:pPr>
        <w:jc w:val="center"/>
        <w:rPr>
          <w:lang w:val="ro-RO"/>
        </w:rPr>
      </w:pPr>
      <w:r w:rsidRPr="00C320A1">
        <w:rPr>
          <w:lang w:val="ro-RO"/>
        </w:rPr>
        <w:t>ROMÂNIA</w:t>
      </w:r>
    </w:p>
    <w:p w:rsidR="00C320A1" w:rsidRPr="00C320A1" w:rsidRDefault="00C320A1" w:rsidP="00C320A1">
      <w:pPr>
        <w:jc w:val="center"/>
        <w:rPr>
          <w:lang w:val="ro-RO"/>
        </w:rPr>
      </w:pPr>
      <w:r w:rsidRPr="00C320A1">
        <w:rPr>
          <w:lang w:val="ro-RO"/>
        </w:rPr>
        <w:t>JUDEȚUL SUCEAVA</w:t>
      </w:r>
    </w:p>
    <w:p w:rsidR="00C320A1" w:rsidRPr="00C320A1" w:rsidRDefault="00C320A1" w:rsidP="00C320A1">
      <w:pPr>
        <w:jc w:val="center"/>
        <w:rPr>
          <w:lang w:val="ro-RO"/>
        </w:rPr>
      </w:pPr>
      <w:r w:rsidRPr="00C320A1">
        <w:rPr>
          <w:lang w:val="ro-RO"/>
        </w:rPr>
        <w:t>CONSILIUL LOCAL AL COMUNEI STROIEȘTI</w:t>
      </w:r>
    </w:p>
    <w:p w:rsidR="00C320A1" w:rsidRPr="00C320A1" w:rsidRDefault="00C320A1" w:rsidP="00C320A1">
      <w:pPr>
        <w:jc w:val="center"/>
        <w:rPr>
          <w:lang w:val="ro-RO"/>
        </w:rPr>
      </w:pPr>
    </w:p>
    <w:p w:rsidR="00C320A1" w:rsidRPr="00C320A1" w:rsidRDefault="00C320A1" w:rsidP="00C320A1">
      <w:pPr>
        <w:jc w:val="center"/>
        <w:rPr>
          <w:lang w:val="ro-RO"/>
        </w:rPr>
      </w:pPr>
      <w:r w:rsidRPr="00C320A1">
        <w:rPr>
          <w:lang w:val="ro-RO"/>
        </w:rPr>
        <w:t xml:space="preserve">Nr. </w:t>
      </w:r>
      <w:r w:rsidR="00B559E2">
        <w:rPr>
          <w:lang w:val="ro-RO"/>
        </w:rPr>
        <w:t>900</w:t>
      </w:r>
      <w:r w:rsidRPr="00C320A1">
        <w:rPr>
          <w:lang w:val="ro-RO"/>
        </w:rPr>
        <w:t>4 din 1</w:t>
      </w:r>
      <w:r w:rsidR="00B559E2">
        <w:rPr>
          <w:lang w:val="ro-RO"/>
        </w:rPr>
        <w:t>5</w:t>
      </w:r>
      <w:r w:rsidRPr="00C320A1">
        <w:rPr>
          <w:lang w:val="ro-RO"/>
        </w:rPr>
        <w:t>.</w:t>
      </w:r>
      <w:r w:rsidR="00B559E2">
        <w:rPr>
          <w:lang w:val="ro-RO"/>
        </w:rPr>
        <w:t>0</w:t>
      </w:r>
      <w:r w:rsidRPr="00C320A1">
        <w:rPr>
          <w:lang w:val="ro-RO"/>
        </w:rPr>
        <w:t>1.20</w:t>
      </w:r>
      <w:r w:rsidR="00B559E2">
        <w:rPr>
          <w:lang w:val="ro-RO"/>
        </w:rPr>
        <w:t>20</w:t>
      </w:r>
    </w:p>
    <w:p w:rsidR="00C320A1" w:rsidRPr="00C320A1" w:rsidRDefault="00C320A1" w:rsidP="00C320A1">
      <w:pPr>
        <w:rPr>
          <w:lang w:val="ro-RO"/>
        </w:rPr>
      </w:pPr>
    </w:p>
    <w:p w:rsidR="00C320A1" w:rsidRPr="00C320A1" w:rsidRDefault="00C320A1" w:rsidP="00C320A1">
      <w:pPr>
        <w:rPr>
          <w:lang w:val="ro-RO"/>
        </w:rPr>
      </w:pPr>
    </w:p>
    <w:p w:rsidR="00C320A1" w:rsidRPr="00C320A1" w:rsidRDefault="00C320A1" w:rsidP="00C320A1">
      <w:pPr>
        <w:tabs>
          <w:tab w:val="left" w:pos="2850"/>
        </w:tabs>
        <w:jc w:val="center"/>
        <w:rPr>
          <w:lang w:val="ro-RO"/>
        </w:rPr>
      </w:pPr>
      <w:r w:rsidRPr="00C320A1">
        <w:rPr>
          <w:lang w:val="ro-RO"/>
        </w:rPr>
        <w:t xml:space="preserve">RAPORT </w:t>
      </w:r>
    </w:p>
    <w:p w:rsidR="00C320A1" w:rsidRPr="00C320A1" w:rsidRDefault="00C320A1" w:rsidP="00C320A1">
      <w:pPr>
        <w:tabs>
          <w:tab w:val="left" w:pos="2850"/>
        </w:tabs>
        <w:jc w:val="center"/>
        <w:rPr>
          <w:lang w:val="ro-RO"/>
        </w:rPr>
      </w:pPr>
    </w:p>
    <w:p w:rsidR="00C1602E" w:rsidRPr="00BA3A25" w:rsidRDefault="00C320A1" w:rsidP="00C1602E">
      <w:pPr>
        <w:jc w:val="center"/>
        <w:rPr>
          <w:lang w:val="ro-RO"/>
        </w:rPr>
      </w:pPr>
      <w:r w:rsidRPr="00C320A1">
        <w:rPr>
          <w:rFonts w:eastAsia="Calibri"/>
          <w:lang w:val="ro-RO"/>
        </w:rPr>
        <w:t>la proiectul de hotărâre</w:t>
      </w:r>
      <w:r w:rsidRPr="00C320A1">
        <w:rPr>
          <w:rFonts w:ascii="Calibri" w:eastAsia="Calibri" w:hAnsi="Calibri"/>
          <w:sz w:val="22"/>
          <w:szCs w:val="22"/>
          <w:lang w:val="ro-RO"/>
        </w:rPr>
        <w:t xml:space="preserve"> </w:t>
      </w:r>
      <w:r w:rsidR="00C1602E">
        <w:rPr>
          <w:rStyle w:val="FontStyle39"/>
          <w:b w:val="0"/>
          <w:sz w:val="24"/>
          <w:szCs w:val="24"/>
          <w:lang w:val="ro-RO" w:eastAsia="ro-RO"/>
        </w:rPr>
        <w:t>p</w:t>
      </w:r>
      <w:r w:rsidR="00C1602E" w:rsidRPr="00BA3A25">
        <w:rPr>
          <w:rStyle w:val="FontStyle39"/>
          <w:b w:val="0"/>
          <w:sz w:val="24"/>
          <w:szCs w:val="24"/>
          <w:lang w:val="ro-RO" w:eastAsia="ro-RO"/>
        </w:rPr>
        <w:t xml:space="preserve">rivind aprobarea  necesitatății și oportunității   investiţiei </w:t>
      </w:r>
      <w:r w:rsidR="00C1602E" w:rsidRPr="00BA3A25">
        <w:t xml:space="preserve">,, </w:t>
      </w:r>
      <w:r w:rsidR="00C1602E" w:rsidRPr="00BA3A25">
        <w:rPr>
          <w:lang w:val="ro-RO"/>
        </w:rPr>
        <w:t xml:space="preserve">Extindere rețea </w:t>
      </w:r>
      <w:r w:rsidR="00C1602E">
        <w:rPr>
          <w:lang w:val="ro-RO"/>
        </w:rPr>
        <w:t xml:space="preserve">iluminat public </w:t>
      </w:r>
      <w:r w:rsidR="00C1602E" w:rsidRPr="00BA3A25">
        <w:rPr>
          <w:lang w:val="ro-RO"/>
        </w:rPr>
        <w:t>,, în comuna Stroiești</w:t>
      </w:r>
      <w:r w:rsidR="00C1602E">
        <w:rPr>
          <w:lang w:val="ro-RO"/>
        </w:rPr>
        <w:t>, jud. Suceava</w:t>
      </w:r>
    </w:p>
    <w:p w:rsidR="00B559E2" w:rsidRDefault="00B559E2" w:rsidP="00B559E2">
      <w:pPr>
        <w:jc w:val="center"/>
      </w:pPr>
    </w:p>
    <w:p w:rsidR="00C320A1" w:rsidRPr="00C320A1" w:rsidRDefault="00C320A1" w:rsidP="00B559E2">
      <w:pPr>
        <w:widowControl/>
        <w:autoSpaceDE/>
        <w:autoSpaceDN/>
        <w:adjustRightInd/>
        <w:jc w:val="center"/>
        <w:rPr>
          <w:bCs/>
          <w:sz w:val="20"/>
          <w:szCs w:val="20"/>
          <w:lang w:val="ro-RO"/>
        </w:rPr>
      </w:pPr>
    </w:p>
    <w:p w:rsidR="00C320A1" w:rsidRPr="00C320A1" w:rsidRDefault="00C320A1" w:rsidP="00C320A1">
      <w:pPr>
        <w:rPr>
          <w:bCs/>
          <w:sz w:val="20"/>
          <w:szCs w:val="20"/>
          <w:lang w:val="ro-RO"/>
        </w:rPr>
      </w:pPr>
    </w:p>
    <w:p w:rsidR="00C320A1" w:rsidRPr="00C320A1" w:rsidRDefault="00C320A1" w:rsidP="00C320A1">
      <w:pPr>
        <w:rPr>
          <w:lang w:val="ro-RO"/>
        </w:rPr>
      </w:pPr>
      <w:r w:rsidRPr="00C320A1">
        <w:rPr>
          <w:bCs/>
          <w:sz w:val="20"/>
          <w:szCs w:val="20"/>
          <w:lang w:val="ro-RO"/>
        </w:rPr>
        <w:t xml:space="preserve">                </w:t>
      </w:r>
      <w:r w:rsidRPr="00C320A1">
        <w:rPr>
          <w:lang w:val="ro-RO"/>
        </w:rPr>
        <w:t>Stimaţi Consilieri,</w:t>
      </w:r>
    </w:p>
    <w:p w:rsidR="00C320A1" w:rsidRPr="00C320A1" w:rsidRDefault="00C320A1" w:rsidP="00C320A1">
      <w:pPr>
        <w:widowControl/>
        <w:autoSpaceDE/>
        <w:autoSpaceDN/>
        <w:adjustRightInd/>
        <w:spacing w:line="276" w:lineRule="auto"/>
        <w:jc w:val="both"/>
        <w:rPr>
          <w:rFonts w:eastAsia="Calibri"/>
          <w:lang w:val="ro-RO"/>
        </w:rPr>
      </w:pPr>
      <w:r w:rsidRPr="00C320A1">
        <w:rPr>
          <w:rFonts w:ascii="Calibri" w:eastAsia="Calibri" w:hAnsi="Calibri"/>
          <w:sz w:val="22"/>
          <w:szCs w:val="22"/>
          <w:lang w:val="ro-RO"/>
        </w:rPr>
        <w:tab/>
      </w:r>
    </w:p>
    <w:p w:rsidR="00FE6755" w:rsidRDefault="00C320A1" w:rsidP="00FE6755">
      <w:pPr>
        <w:widowControl/>
        <w:autoSpaceDE/>
        <w:autoSpaceDN/>
        <w:adjustRightInd/>
        <w:spacing w:line="276" w:lineRule="auto"/>
        <w:jc w:val="both"/>
        <w:rPr>
          <w:rFonts w:eastAsia="Calibri"/>
          <w:lang w:val="ro-RO"/>
        </w:rPr>
      </w:pPr>
      <w:r w:rsidRPr="00C320A1">
        <w:rPr>
          <w:rFonts w:eastAsia="Calibri"/>
          <w:lang w:val="ro-RO"/>
        </w:rPr>
        <w:tab/>
      </w:r>
      <w:r w:rsidR="00FE6755">
        <w:rPr>
          <w:rFonts w:eastAsia="Calibri"/>
          <w:lang w:val="ro-RO"/>
        </w:rPr>
        <w:t>Iluminatul public reprezintă unul din criteriile de calitate ale civilizației moderne.</w:t>
      </w:r>
      <w:r w:rsidR="003326EE">
        <w:rPr>
          <w:rFonts w:eastAsia="Calibri"/>
          <w:lang w:val="ro-RO"/>
        </w:rPr>
        <w:t>Realizarea unui serviciu de iluminat rural modern contribuie la crea</w:t>
      </w:r>
      <w:r w:rsidR="00165FBA">
        <w:rPr>
          <w:rFonts w:eastAsia="Calibri"/>
          <w:lang w:val="ro-RO"/>
        </w:rPr>
        <w:t>rea</w:t>
      </w:r>
      <w:r w:rsidR="003326EE">
        <w:rPr>
          <w:rFonts w:eastAsia="Calibri"/>
          <w:lang w:val="ro-RO"/>
        </w:rPr>
        <w:t xml:space="preserve"> unor condiții mult mai bune</w:t>
      </w:r>
      <w:r w:rsidR="00FE6755">
        <w:rPr>
          <w:rFonts w:eastAsia="Calibri"/>
          <w:lang w:val="ro-RO"/>
        </w:rPr>
        <w:t xml:space="preserve"> </w:t>
      </w:r>
      <w:r w:rsidR="00165FBA">
        <w:rPr>
          <w:rFonts w:eastAsia="Calibri"/>
          <w:lang w:val="ro-RO"/>
        </w:rPr>
        <w:t>pentru desfășurarea și diversificarea activităților populației, prin crearea condițiilor confortabile în perioada de noapte, prin scăderea riscurilor de accidente rutiere, dar și prin scăderea numărului de agresiuni impotriva persoanelor.</w:t>
      </w:r>
      <w:r w:rsidR="00FE6755">
        <w:rPr>
          <w:rFonts w:eastAsia="Calibri"/>
          <w:lang w:val="ro-RO"/>
        </w:rPr>
        <w:t xml:space="preserve">El are rolul de a asigura atât orientarea și circulația în siguranță a pietonilor și vehiculelor pe timp de noapte, cât și crearea unui ambient corespunzător în orele fără lumină naturală. </w:t>
      </w:r>
    </w:p>
    <w:p w:rsidR="00C320A1" w:rsidRPr="00C320A1" w:rsidRDefault="00FE6755" w:rsidP="00C320A1">
      <w:pPr>
        <w:rPr>
          <w:lang w:val="ro-RO"/>
        </w:rPr>
      </w:pPr>
      <w:r>
        <w:rPr>
          <w:rFonts w:eastAsia="Calibri"/>
          <w:lang w:val="ro-RO"/>
        </w:rPr>
        <w:t xml:space="preserve">            Iluminatul public trebuie să îndeplinească condițiile prevăzute de normele luminotehnice, fiziologice, de siguranță a circulației și de estetica arhitectonică.Realizarea unui iluminat corespunzător , determină în special reducerea cheltuielilor indirecte, reducerea accidentelor rutiere pe timp de noapte, reducerea riscului de accidente rutiere, reducerea numărului de agresiuni contra persoanelor, îmbunătățirea climatului social și cultural prin creșterea siguranței activităților pe durata nopții. </w:t>
      </w:r>
    </w:p>
    <w:p w:rsidR="00C320A1" w:rsidRPr="00C320A1" w:rsidRDefault="00C320A1" w:rsidP="00C320A1">
      <w:pPr>
        <w:rPr>
          <w:lang w:val="ro-RO"/>
        </w:rPr>
      </w:pPr>
    </w:p>
    <w:p w:rsidR="00C320A1" w:rsidRPr="00C320A1" w:rsidRDefault="00C320A1" w:rsidP="00C320A1">
      <w:pPr>
        <w:rPr>
          <w:lang w:val="ro-RO"/>
        </w:rPr>
      </w:pPr>
    </w:p>
    <w:p w:rsidR="00C320A1" w:rsidRPr="00C320A1" w:rsidRDefault="000A7DB7" w:rsidP="00C320A1">
      <w:pPr>
        <w:rPr>
          <w:lang w:val="ro-RO"/>
        </w:rPr>
      </w:pPr>
      <w:r>
        <w:rPr>
          <w:lang w:val="ro-RO"/>
        </w:rPr>
        <w:t>Secretar general,</w:t>
      </w:r>
    </w:p>
    <w:p w:rsidR="00C320A1" w:rsidRPr="00C320A1" w:rsidRDefault="000A7DB7" w:rsidP="00C320A1">
      <w:pPr>
        <w:tabs>
          <w:tab w:val="left" w:pos="1080"/>
        </w:tabs>
        <w:rPr>
          <w:lang w:val="ro-RO"/>
        </w:rPr>
      </w:pPr>
      <w:r>
        <w:rPr>
          <w:lang w:val="ro-RO"/>
        </w:rPr>
        <w:t>Roșu Elena-Brîndușa</w:t>
      </w:r>
    </w:p>
    <w:p w:rsidR="000E14C9" w:rsidRDefault="000E14C9"/>
    <w:sectPr w:rsidR="000E14C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49C" w:rsidRDefault="0041349C" w:rsidP="002725D1">
      <w:r>
        <w:separator/>
      </w:r>
    </w:p>
  </w:endnote>
  <w:endnote w:type="continuationSeparator" w:id="0">
    <w:p w:rsidR="0041349C" w:rsidRDefault="0041349C" w:rsidP="00272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49C" w:rsidRDefault="0041349C" w:rsidP="002725D1">
      <w:r>
        <w:separator/>
      </w:r>
    </w:p>
  </w:footnote>
  <w:footnote w:type="continuationSeparator" w:id="0">
    <w:p w:rsidR="0041349C" w:rsidRDefault="0041349C" w:rsidP="002725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C35BA"/>
    <w:multiLevelType w:val="hybridMultilevel"/>
    <w:tmpl w:val="CC849BF2"/>
    <w:lvl w:ilvl="0" w:tplc="0418000D">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
    <w:nsid w:val="3CA2425A"/>
    <w:multiLevelType w:val="hybridMultilevel"/>
    <w:tmpl w:val="D512BBCE"/>
    <w:lvl w:ilvl="0" w:tplc="518E45E6">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0A1"/>
    <w:rsid w:val="000949DA"/>
    <w:rsid w:val="000A7DB7"/>
    <w:rsid w:val="000E14C9"/>
    <w:rsid w:val="00165FBA"/>
    <w:rsid w:val="002725D1"/>
    <w:rsid w:val="003326EE"/>
    <w:rsid w:val="00387339"/>
    <w:rsid w:val="0041349C"/>
    <w:rsid w:val="00441674"/>
    <w:rsid w:val="00531DDE"/>
    <w:rsid w:val="008B5345"/>
    <w:rsid w:val="009A4522"/>
    <w:rsid w:val="009B155E"/>
    <w:rsid w:val="00A10B97"/>
    <w:rsid w:val="00B559E2"/>
    <w:rsid w:val="00B724C3"/>
    <w:rsid w:val="00BA3A25"/>
    <w:rsid w:val="00C1602E"/>
    <w:rsid w:val="00C320A1"/>
    <w:rsid w:val="00C64EC0"/>
    <w:rsid w:val="00C76BB2"/>
    <w:rsid w:val="00FE6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0A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Normal"/>
    <w:rsid w:val="00C320A1"/>
    <w:pPr>
      <w:spacing w:line="271" w:lineRule="exact"/>
    </w:pPr>
  </w:style>
  <w:style w:type="character" w:customStyle="1" w:styleId="FontStyle39">
    <w:name w:val="Font Style39"/>
    <w:basedOn w:val="DefaultParagraphFont"/>
    <w:rsid w:val="00C320A1"/>
    <w:rPr>
      <w:rFonts w:ascii="Times New Roman" w:hAnsi="Times New Roman" w:cs="Times New Roman"/>
      <w:b/>
      <w:bCs/>
      <w:sz w:val="20"/>
      <w:szCs w:val="20"/>
    </w:rPr>
  </w:style>
  <w:style w:type="character" w:customStyle="1" w:styleId="FontStyle43">
    <w:name w:val="Font Style43"/>
    <w:basedOn w:val="DefaultParagraphFont"/>
    <w:rsid w:val="00C320A1"/>
    <w:rPr>
      <w:rFonts w:ascii="Times New Roman" w:hAnsi="Times New Roman" w:cs="Times New Roman"/>
      <w:sz w:val="20"/>
      <w:szCs w:val="20"/>
    </w:rPr>
  </w:style>
  <w:style w:type="paragraph" w:styleId="ListParagraph">
    <w:name w:val="List Paragraph"/>
    <w:basedOn w:val="Normal"/>
    <w:uiPriority w:val="34"/>
    <w:qFormat/>
    <w:rsid w:val="00C64EC0"/>
    <w:pPr>
      <w:ind w:left="720"/>
      <w:contextualSpacing/>
    </w:pPr>
  </w:style>
  <w:style w:type="paragraph" w:styleId="Header">
    <w:name w:val="header"/>
    <w:basedOn w:val="Normal"/>
    <w:link w:val="HeaderChar"/>
    <w:uiPriority w:val="99"/>
    <w:unhideWhenUsed/>
    <w:rsid w:val="002725D1"/>
    <w:pPr>
      <w:tabs>
        <w:tab w:val="center" w:pos="4680"/>
        <w:tab w:val="right" w:pos="9360"/>
      </w:tabs>
    </w:pPr>
  </w:style>
  <w:style w:type="character" w:customStyle="1" w:styleId="HeaderChar">
    <w:name w:val="Header Char"/>
    <w:basedOn w:val="DefaultParagraphFont"/>
    <w:link w:val="Header"/>
    <w:uiPriority w:val="99"/>
    <w:rsid w:val="002725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25D1"/>
    <w:pPr>
      <w:tabs>
        <w:tab w:val="center" w:pos="4680"/>
        <w:tab w:val="right" w:pos="9360"/>
      </w:tabs>
    </w:pPr>
  </w:style>
  <w:style w:type="character" w:customStyle="1" w:styleId="FooterChar">
    <w:name w:val="Footer Char"/>
    <w:basedOn w:val="DefaultParagraphFont"/>
    <w:link w:val="Footer"/>
    <w:uiPriority w:val="99"/>
    <w:rsid w:val="002725D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5345"/>
    <w:rPr>
      <w:rFonts w:ascii="Tahoma" w:hAnsi="Tahoma" w:cs="Tahoma"/>
      <w:sz w:val="16"/>
      <w:szCs w:val="16"/>
    </w:rPr>
  </w:style>
  <w:style w:type="character" w:customStyle="1" w:styleId="BalloonTextChar">
    <w:name w:val="Balloon Text Char"/>
    <w:basedOn w:val="DefaultParagraphFont"/>
    <w:link w:val="BalloonText"/>
    <w:uiPriority w:val="99"/>
    <w:semiHidden/>
    <w:rsid w:val="008B534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0A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Normal"/>
    <w:rsid w:val="00C320A1"/>
    <w:pPr>
      <w:spacing w:line="271" w:lineRule="exact"/>
    </w:pPr>
  </w:style>
  <w:style w:type="character" w:customStyle="1" w:styleId="FontStyle39">
    <w:name w:val="Font Style39"/>
    <w:basedOn w:val="DefaultParagraphFont"/>
    <w:rsid w:val="00C320A1"/>
    <w:rPr>
      <w:rFonts w:ascii="Times New Roman" w:hAnsi="Times New Roman" w:cs="Times New Roman"/>
      <w:b/>
      <w:bCs/>
      <w:sz w:val="20"/>
      <w:szCs w:val="20"/>
    </w:rPr>
  </w:style>
  <w:style w:type="character" w:customStyle="1" w:styleId="FontStyle43">
    <w:name w:val="Font Style43"/>
    <w:basedOn w:val="DefaultParagraphFont"/>
    <w:rsid w:val="00C320A1"/>
    <w:rPr>
      <w:rFonts w:ascii="Times New Roman" w:hAnsi="Times New Roman" w:cs="Times New Roman"/>
      <w:sz w:val="20"/>
      <w:szCs w:val="20"/>
    </w:rPr>
  </w:style>
  <w:style w:type="paragraph" w:styleId="ListParagraph">
    <w:name w:val="List Paragraph"/>
    <w:basedOn w:val="Normal"/>
    <w:uiPriority w:val="34"/>
    <w:qFormat/>
    <w:rsid w:val="00C64EC0"/>
    <w:pPr>
      <w:ind w:left="720"/>
      <w:contextualSpacing/>
    </w:pPr>
  </w:style>
  <w:style w:type="paragraph" w:styleId="Header">
    <w:name w:val="header"/>
    <w:basedOn w:val="Normal"/>
    <w:link w:val="HeaderChar"/>
    <w:uiPriority w:val="99"/>
    <w:unhideWhenUsed/>
    <w:rsid w:val="002725D1"/>
    <w:pPr>
      <w:tabs>
        <w:tab w:val="center" w:pos="4680"/>
        <w:tab w:val="right" w:pos="9360"/>
      </w:tabs>
    </w:pPr>
  </w:style>
  <w:style w:type="character" w:customStyle="1" w:styleId="HeaderChar">
    <w:name w:val="Header Char"/>
    <w:basedOn w:val="DefaultParagraphFont"/>
    <w:link w:val="Header"/>
    <w:uiPriority w:val="99"/>
    <w:rsid w:val="002725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25D1"/>
    <w:pPr>
      <w:tabs>
        <w:tab w:val="center" w:pos="4680"/>
        <w:tab w:val="right" w:pos="9360"/>
      </w:tabs>
    </w:pPr>
  </w:style>
  <w:style w:type="character" w:customStyle="1" w:styleId="FooterChar">
    <w:name w:val="Footer Char"/>
    <w:basedOn w:val="DefaultParagraphFont"/>
    <w:link w:val="Footer"/>
    <w:uiPriority w:val="99"/>
    <w:rsid w:val="002725D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5345"/>
    <w:rPr>
      <w:rFonts w:ascii="Tahoma" w:hAnsi="Tahoma" w:cs="Tahoma"/>
      <w:sz w:val="16"/>
      <w:szCs w:val="16"/>
    </w:rPr>
  </w:style>
  <w:style w:type="character" w:customStyle="1" w:styleId="BalloonTextChar">
    <w:name w:val="Balloon Text Char"/>
    <w:basedOn w:val="DefaultParagraphFont"/>
    <w:link w:val="BalloonText"/>
    <w:uiPriority w:val="99"/>
    <w:semiHidden/>
    <w:rsid w:val="008B534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1</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Primarie2</dc:creator>
  <cp:lastModifiedBy>Primarie2</cp:lastModifiedBy>
  <cp:revision>11</cp:revision>
  <cp:lastPrinted>2020-02-13T08:36:00Z</cp:lastPrinted>
  <dcterms:created xsi:type="dcterms:W3CDTF">2020-02-07T07:32:00Z</dcterms:created>
  <dcterms:modified xsi:type="dcterms:W3CDTF">2020-02-13T13:03:00Z</dcterms:modified>
</cp:coreProperties>
</file>